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B35C7" w:rsidRDefault="007B35C7" w:rsidP="007B35C7">
      <w:pPr>
        <w:pStyle w:val="Sinespaciado"/>
        <w:rPr>
          <w:rFonts w:ascii="Arial" w:hAnsi="Arial" w:cs="Arial"/>
          <w:b/>
          <w:color w:val="000000" w:themeColor="text1"/>
        </w:rPr>
      </w:pPr>
    </w:p>
    <w:p w:rsidR="007B35C7" w:rsidRDefault="007B35C7" w:rsidP="007B35C7">
      <w:pPr>
        <w:pStyle w:val="Sinespaciado"/>
        <w:jc w:val="both"/>
        <w:rPr>
          <w:rFonts w:ascii="Arial" w:hAnsi="Arial" w:cs="Arial"/>
          <w:b/>
          <w:bCs/>
          <w:color w:val="000000" w:themeColor="text1"/>
          <w:u w:val="single"/>
        </w:rPr>
      </w:pPr>
    </w:p>
    <w:p w:rsidR="007B35C7" w:rsidRDefault="007B35C7" w:rsidP="007B35C7">
      <w:pPr>
        <w:pStyle w:val="Sinespaciado"/>
        <w:jc w:val="center"/>
        <w:rPr>
          <w:rFonts w:ascii="Arial" w:hAnsi="Arial" w:cs="Arial"/>
          <w:b/>
          <w:bCs/>
          <w:color w:val="000000" w:themeColor="text1"/>
          <w:u w:val="single"/>
        </w:rPr>
      </w:pPr>
      <w:proofErr w:type="gramStart"/>
      <w:r>
        <w:rPr>
          <w:rFonts w:ascii="Arial" w:hAnsi="Arial" w:cs="Arial"/>
          <w:b/>
          <w:bCs/>
          <w:color w:val="000000" w:themeColor="text1"/>
          <w:u w:val="single"/>
        </w:rPr>
        <w:t>PLANIFICACIÓN  PARA</w:t>
      </w:r>
      <w:proofErr w:type="gramEnd"/>
      <w:r>
        <w:rPr>
          <w:rFonts w:ascii="Arial" w:hAnsi="Arial" w:cs="Arial"/>
          <w:b/>
          <w:bCs/>
          <w:color w:val="000000" w:themeColor="text1"/>
          <w:u w:val="single"/>
        </w:rPr>
        <w:t xml:space="preserve"> EL AUTOAPRENDIZAJE</w:t>
      </w:r>
    </w:p>
    <w:p w:rsidR="007B35C7" w:rsidRDefault="007B35C7" w:rsidP="007B35C7">
      <w:pPr>
        <w:pStyle w:val="Sinespaciado"/>
        <w:jc w:val="center"/>
        <w:rPr>
          <w:rFonts w:ascii="Arial" w:hAnsi="Arial" w:cs="Arial"/>
          <w:b/>
          <w:bCs/>
          <w:color w:val="000000" w:themeColor="text1"/>
          <w:u w:val="single"/>
        </w:rPr>
      </w:pPr>
    </w:p>
    <w:p w:rsidR="004F0AA6" w:rsidRPr="0095796C" w:rsidRDefault="004F0AA6" w:rsidP="004F0AA6">
      <w:pPr>
        <w:pStyle w:val="Sinespaciado"/>
        <w:jc w:val="center"/>
        <w:rPr>
          <w:rFonts w:ascii="Arial" w:hAnsi="Arial" w:cs="Arial"/>
          <w:b/>
          <w:bCs/>
          <w:color w:val="000000" w:themeColor="text1"/>
          <w:u w:val="single"/>
        </w:rPr>
      </w:pPr>
    </w:p>
    <w:p w:rsidR="007B35C7" w:rsidRDefault="004F0AA6" w:rsidP="004F0AA6">
      <w:pPr>
        <w:pStyle w:val="Sinespaciado"/>
        <w:jc w:val="center"/>
        <w:rPr>
          <w:rFonts w:ascii="Arial" w:hAnsi="Arial" w:cs="Arial"/>
          <w:b/>
          <w:bCs/>
          <w:color w:val="000000" w:themeColor="text1"/>
          <w:u w:val="single"/>
        </w:rPr>
      </w:pPr>
      <w:r w:rsidRPr="0095796C">
        <w:rPr>
          <w:rFonts w:ascii="Arial" w:hAnsi="Arial" w:cs="Arial"/>
          <w:b/>
          <w:bCs/>
          <w:color w:val="000000" w:themeColor="text1"/>
          <w:u w:val="single"/>
        </w:rPr>
        <w:t xml:space="preserve">SEMANA  </w:t>
      </w:r>
      <w:r>
        <w:rPr>
          <w:rFonts w:ascii="Arial" w:hAnsi="Arial" w:cs="Arial"/>
          <w:b/>
          <w:bCs/>
          <w:color w:val="000000" w:themeColor="text1"/>
          <w:u w:val="single"/>
        </w:rPr>
        <w:t>11</w:t>
      </w:r>
      <w:r w:rsidRPr="0095796C">
        <w:rPr>
          <w:rFonts w:ascii="Arial" w:hAnsi="Arial" w:cs="Arial"/>
          <w:b/>
          <w:bCs/>
          <w:color w:val="000000" w:themeColor="text1"/>
          <w:u w:val="single"/>
        </w:rPr>
        <w:t xml:space="preserve">   del 0</w:t>
      </w:r>
      <w:r>
        <w:rPr>
          <w:rFonts w:ascii="Arial" w:hAnsi="Arial" w:cs="Arial"/>
          <w:b/>
          <w:bCs/>
          <w:color w:val="000000" w:themeColor="text1"/>
          <w:u w:val="single"/>
        </w:rPr>
        <w:t>8</w:t>
      </w:r>
      <w:r w:rsidRPr="0095796C">
        <w:rPr>
          <w:rFonts w:ascii="Arial" w:hAnsi="Arial" w:cs="Arial"/>
          <w:b/>
          <w:bCs/>
          <w:color w:val="000000" w:themeColor="text1"/>
          <w:u w:val="single"/>
        </w:rPr>
        <w:t xml:space="preserve"> al </w:t>
      </w:r>
      <w:proofErr w:type="gramStart"/>
      <w:r>
        <w:rPr>
          <w:rFonts w:ascii="Arial" w:hAnsi="Arial" w:cs="Arial"/>
          <w:b/>
          <w:bCs/>
          <w:color w:val="000000" w:themeColor="text1"/>
          <w:u w:val="single"/>
        </w:rPr>
        <w:t>12</w:t>
      </w:r>
      <w:r w:rsidRPr="0095796C">
        <w:rPr>
          <w:rFonts w:ascii="Arial" w:hAnsi="Arial" w:cs="Arial"/>
          <w:b/>
          <w:bCs/>
          <w:color w:val="000000" w:themeColor="text1"/>
          <w:u w:val="single"/>
        </w:rPr>
        <w:t xml:space="preserve">  de</w:t>
      </w:r>
      <w:proofErr w:type="gramEnd"/>
      <w:r w:rsidRPr="0095796C">
        <w:rPr>
          <w:rFonts w:ascii="Arial" w:hAnsi="Arial" w:cs="Arial"/>
          <w:b/>
          <w:bCs/>
          <w:color w:val="000000" w:themeColor="text1"/>
          <w:u w:val="single"/>
        </w:rPr>
        <w:t xml:space="preserve"> Mayo   año 2020 </w:t>
      </w:r>
      <w:r w:rsidR="007B35C7">
        <w:rPr>
          <w:rFonts w:ascii="Arial" w:hAnsi="Arial" w:cs="Arial"/>
          <w:b/>
          <w:bCs/>
          <w:color w:val="000000" w:themeColor="text1"/>
          <w:u w:val="single"/>
        </w:rPr>
        <w:t xml:space="preserve">      </w:t>
      </w:r>
    </w:p>
    <w:p w:rsidR="007B35C7" w:rsidRDefault="007B35C7" w:rsidP="007B35C7">
      <w:pPr>
        <w:pStyle w:val="Sinespaciado"/>
        <w:jc w:val="both"/>
        <w:rPr>
          <w:rFonts w:ascii="Arial" w:hAnsi="Arial" w:cs="Arial"/>
          <w:b/>
          <w:color w:val="000000" w:themeColor="text1"/>
        </w:rPr>
      </w:pPr>
    </w:p>
    <w:tbl>
      <w:tblPr>
        <w:tblStyle w:val="Tablaconcuadrcula"/>
        <w:tblW w:w="9356" w:type="dxa"/>
        <w:tblInd w:w="-5" w:type="dxa"/>
        <w:tblLook w:val="04A0" w:firstRow="1" w:lastRow="0" w:firstColumn="1" w:lastColumn="0" w:noHBand="0" w:noVBand="1"/>
      </w:tblPr>
      <w:tblGrid>
        <w:gridCol w:w="2797"/>
        <w:gridCol w:w="6559"/>
      </w:tblGrid>
      <w:tr w:rsidR="004F0AA6" w:rsidRPr="0095796C" w:rsidTr="00D8744C">
        <w:trPr>
          <w:trHeight w:val="224"/>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AA6" w:rsidRPr="0095796C" w:rsidRDefault="004F0AA6" w:rsidP="00D8744C">
            <w:pPr>
              <w:pStyle w:val="Sinespaciado"/>
              <w:jc w:val="both"/>
              <w:rPr>
                <w:rFonts w:ascii="Arial" w:hAnsi="Arial" w:cs="Arial"/>
                <w:b/>
                <w:bCs/>
                <w:color w:val="000000" w:themeColor="text1"/>
                <w:sz w:val="22"/>
                <w:szCs w:val="22"/>
              </w:rPr>
            </w:pPr>
            <w:r w:rsidRPr="0095796C">
              <w:rPr>
                <w:rFonts w:ascii="Arial" w:hAnsi="Arial" w:cs="Arial"/>
                <w:b/>
                <w:bCs/>
                <w:color w:val="000000" w:themeColor="text1"/>
                <w:sz w:val="22"/>
                <w:szCs w:val="22"/>
              </w:rPr>
              <w:t>ASIGNATURA /CURSO</w:t>
            </w:r>
          </w:p>
        </w:tc>
        <w:tc>
          <w:tcPr>
            <w:tcW w:w="6559" w:type="dxa"/>
            <w:tcBorders>
              <w:top w:val="single" w:sz="4" w:space="0" w:color="auto"/>
              <w:left w:val="single" w:sz="4" w:space="0" w:color="auto"/>
              <w:bottom w:val="single" w:sz="4" w:space="0" w:color="auto"/>
              <w:right w:val="single" w:sz="4" w:space="0" w:color="auto"/>
            </w:tcBorders>
            <w:hideMark/>
          </w:tcPr>
          <w:p w:rsidR="004F0AA6" w:rsidRPr="0095796C" w:rsidRDefault="004F0AA6" w:rsidP="00D8744C">
            <w:pPr>
              <w:pStyle w:val="Sinespaciado"/>
              <w:tabs>
                <w:tab w:val="left" w:pos="3585"/>
              </w:tabs>
              <w:jc w:val="both"/>
              <w:rPr>
                <w:rFonts w:ascii="Arial" w:hAnsi="Arial" w:cs="Arial"/>
                <w:color w:val="000000" w:themeColor="text1"/>
                <w:sz w:val="22"/>
                <w:szCs w:val="22"/>
              </w:rPr>
            </w:pPr>
            <w:r w:rsidRPr="0095796C">
              <w:rPr>
                <w:rFonts w:ascii="Arial" w:hAnsi="Arial" w:cs="Arial"/>
                <w:color w:val="000000" w:themeColor="text1"/>
                <w:sz w:val="22"/>
                <w:szCs w:val="22"/>
              </w:rPr>
              <w:t xml:space="preserve">RELIGIÓN / </w:t>
            </w:r>
            <w:r>
              <w:rPr>
                <w:rFonts w:ascii="Arial" w:hAnsi="Arial" w:cs="Arial"/>
                <w:color w:val="000000" w:themeColor="text1"/>
                <w:sz w:val="22"/>
                <w:szCs w:val="22"/>
              </w:rPr>
              <w:t xml:space="preserve">SEGUNDO </w:t>
            </w:r>
            <w:r w:rsidRPr="0095796C">
              <w:rPr>
                <w:rFonts w:ascii="Arial" w:hAnsi="Arial" w:cs="Arial"/>
                <w:color w:val="000000" w:themeColor="text1"/>
                <w:sz w:val="22"/>
                <w:szCs w:val="22"/>
              </w:rPr>
              <w:t>AÑO A</w:t>
            </w:r>
          </w:p>
        </w:tc>
      </w:tr>
      <w:tr w:rsidR="004F0AA6" w:rsidRPr="0095796C" w:rsidTr="00D8744C">
        <w:trPr>
          <w:trHeight w:val="384"/>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F0AA6" w:rsidRPr="0095796C" w:rsidRDefault="004F0AA6" w:rsidP="00D8744C">
            <w:pPr>
              <w:pStyle w:val="Sinespaciado"/>
              <w:jc w:val="both"/>
              <w:rPr>
                <w:rFonts w:ascii="Arial" w:hAnsi="Arial" w:cs="Arial"/>
                <w:b/>
                <w:bCs/>
                <w:color w:val="000000" w:themeColor="text1"/>
                <w:sz w:val="22"/>
                <w:szCs w:val="22"/>
              </w:rPr>
            </w:pPr>
            <w:r w:rsidRPr="0095796C">
              <w:rPr>
                <w:rFonts w:ascii="Arial" w:hAnsi="Arial" w:cs="Arial"/>
                <w:b/>
                <w:bCs/>
                <w:color w:val="000000" w:themeColor="text1"/>
                <w:sz w:val="22"/>
                <w:szCs w:val="22"/>
              </w:rPr>
              <w:t>NOMBRE DEL PROFESOR/A</w:t>
            </w:r>
          </w:p>
          <w:p w:rsidR="004F0AA6" w:rsidRPr="0095796C" w:rsidRDefault="004F0AA6" w:rsidP="00D8744C">
            <w:pPr>
              <w:pStyle w:val="Sinespaciad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hideMark/>
          </w:tcPr>
          <w:p w:rsidR="004F0AA6" w:rsidRPr="0095796C" w:rsidRDefault="004F0AA6" w:rsidP="00D8744C">
            <w:pPr>
              <w:pStyle w:val="Sinespaciado"/>
              <w:jc w:val="both"/>
              <w:rPr>
                <w:rFonts w:ascii="Arial" w:hAnsi="Arial" w:cs="Arial"/>
                <w:color w:val="000000" w:themeColor="text1"/>
                <w:sz w:val="22"/>
                <w:szCs w:val="22"/>
              </w:rPr>
            </w:pPr>
            <w:r w:rsidRPr="0095796C">
              <w:rPr>
                <w:rFonts w:ascii="Arial" w:hAnsi="Arial" w:cs="Arial"/>
                <w:color w:val="000000" w:themeColor="text1"/>
                <w:sz w:val="22"/>
                <w:szCs w:val="22"/>
              </w:rPr>
              <w:t>Sara Pérez Miranda</w:t>
            </w:r>
          </w:p>
        </w:tc>
      </w:tr>
      <w:tr w:rsidR="004F0AA6" w:rsidRPr="0095796C" w:rsidTr="00D8744C">
        <w:trPr>
          <w:trHeight w:val="320"/>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AA6" w:rsidRPr="0095796C" w:rsidRDefault="004F0AA6" w:rsidP="00D8744C">
            <w:pPr>
              <w:pStyle w:val="Sinespaciado"/>
              <w:jc w:val="both"/>
              <w:rPr>
                <w:rFonts w:ascii="Arial" w:hAnsi="Arial" w:cs="Arial"/>
                <w:b/>
                <w:bCs/>
                <w:color w:val="000000" w:themeColor="text1"/>
                <w:sz w:val="22"/>
                <w:szCs w:val="22"/>
              </w:rPr>
            </w:pPr>
            <w:r w:rsidRPr="0095796C">
              <w:rPr>
                <w:rFonts w:ascii="Arial" w:hAnsi="Arial" w:cs="Arial"/>
                <w:b/>
                <w:bCs/>
                <w:color w:val="000000" w:themeColor="text1"/>
                <w:sz w:val="22"/>
                <w:szCs w:val="22"/>
              </w:rPr>
              <w:t>CONTENIDO</w:t>
            </w:r>
          </w:p>
        </w:tc>
        <w:tc>
          <w:tcPr>
            <w:tcW w:w="6559" w:type="dxa"/>
            <w:tcBorders>
              <w:top w:val="single" w:sz="4" w:space="0" w:color="auto"/>
              <w:left w:val="single" w:sz="4" w:space="0" w:color="auto"/>
              <w:bottom w:val="single" w:sz="4" w:space="0" w:color="auto"/>
              <w:right w:val="single" w:sz="4" w:space="0" w:color="auto"/>
            </w:tcBorders>
          </w:tcPr>
          <w:p w:rsidR="004F0AA6" w:rsidRPr="0095796C" w:rsidRDefault="004F0AA6" w:rsidP="00D8744C">
            <w:pPr>
              <w:pStyle w:val="Sinespaciado"/>
              <w:jc w:val="both"/>
              <w:rPr>
                <w:rFonts w:ascii="Arial" w:hAnsi="Arial" w:cs="Arial"/>
                <w:color w:val="000000" w:themeColor="text1"/>
                <w:sz w:val="22"/>
                <w:szCs w:val="22"/>
              </w:rPr>
            </w:pPr>
            <w:r>
              <w:rPr>
                <w:rFonts w:ascii="Arial" w:hAnsi="Arial" w:cs="Arial"/>
                <w:color w:val="000000" w:themeColor="text1"/>
                <w:sz w:val="22"/>
                <w:szCs w:val="22"/>
              </w:rPr>
              <w:t>Actitudes positivas</w:t>
            </w:r>
          </w:p>
        </w:tc>
      </w:tr>
      <w:tr w:rsidR="004F0AA6" w:rsidRPr="0095796C" w:rsidTr="00D8744C">
        <w:trPr>
          <w:trHeight w:val="551"/>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F0AA6" w:rsidRPr="0095796C" w:rsidRDefault="004F0AA6" w:rsidP="00D8744C">
            <w:pPr>
              <w:pStyle w:val="Sinespaciado"/>
              <w:jc w:val="both"/>
              <w:rPr>
                <w:rFonts w:ascii="Arial" w:hAnsi="Arial" w:cs="Arial"/>
                <w:b/>
                <w:bCs/>
                <w:color w:val="000000" w:themeColor="text1"/>
                <w:sz w:val="22"/>
                <w:szCs w:val="22"/>
              </w:rPr>
            </w:pPr>
            <w:r w:rsidRPr="0095796C">
              <w:rPr>
                <w:rFonts w:ascii="Arial" w:hAnsi="Arial" w:cs="Arial"/>
                <w:b/>
                <w:bCs/>
                <w:color w:val="000000" w:themeColor="text1"/>
                <w:sz w:val="22"/>
                <w:szCs w:val="22"/>
              </w:rPr>
              <w:t>OBJETIVO DE APRENDIZAJE DE LA UNIDAD 1 (TEXTUAL)</w:t>
            </w:r>
          </w:p>
          <w:p w:rsidR="004F0AA6" w:rsidRPr="0095796C" w:rsidRDefault="004F0AA6" w:rsidP="00D8744C">
            <w:pPr>
              <w:pStyle w:val="Sinespaciad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tcPr>
          <w:p w:rsidR="004F0AA6" w:rsidRPr="0095796C" w:rsidRDefault="004F0AA6" w:rsidP="00D8744C">
            <w:pPr>
              <w:autoSpaceDE w:val="0"/>
              <w:autoSpaceDN w:val="0"/>
              <w:adjustRightInd w:val="0"/>
              <w:rPr>
                <w:rFonts w:ascii="Arial" w:hAnsi="Arial" w:cs="Arial"/>
                <w:color w:val="000000" w:themeColor="text1"/>
                <w:sz w:val="22"/>
                <w:szCs w:val="22"/>
                <w:lang w:val="es-ES"/>
              </w:rPr>
            </w:pPr>
            <w:r>
              <w:rPr>
                <w:rFonts w:ascii="Arial" w:hAnsi="Arial" w:cs="Arial"/>
                <w:color w:val="4D4D4D"/>
                <w:sz w:val="23"/>
                <w:szCs w:val="23"/>
                <w:shd w:val="clear" w:color="auto" w:fill="FFFFFF"/>
              </w:rPr>
              <w:t>Identificar actitudes positivas</w:t>
            </w:r>
          </w:p>
        </w:tc>
      </w:tr>
      <w:tr w:rsidR="004F0AA6" w:rsidRPr="0095796C" w:rsidTr="00D8744C">
        <w:trPr>
          <w:trHeight w:val="1759"/>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AA6" w:rsidRPr="0095796C" w:rsidRDefault="004F0AA6" w:rsidP="00D8744C">
            <w:pPr>
              <w:pStyle w:val="Sinespaciado"/>
              <w:jc w:val="both"/>
              <w:rPr>
                <w:rFonts w:ascii="Arial" w:hAnsi="Arial" w:cs="Arial"/>
                <w:b/>
                <w:bCs/>
                <w:color w:val="000000" w:themeColor="text1"/>
                <w:sz w:val="22"/>
                <w:szCs w:val="22"/>
              </w:rPr>
            </w:pPr>
            <w:r w:rsidRPr="0095796C">
              <w:rPr>
                <w:rFonts w:ascii="Arial" w:hAnsi="Arial" w:cs="Arial"/>
                <w:b/>
                <w:bCs/>
                <w:color w:val="000000" w:themeColor="text1"/>
                <w:sz w:val="22"/>
                <w:szCs w:val="22"/>
              </w:rPr>
              <w:t xml:space="preserve">ACTIVIDAD(ES) Y RECURSOS PEDAGÓGICOS </w:t>
            </w:r>
          </w:p>
        </w:tc>
        <w:tc>
          <w:tcPr>
            <w:tcW w:w="6559" w:type="dxa"/>
            <w:tcBorders>
              <w:top w:val="single" w:sz="4" w:space="0" w:color="auto"/>
              <w:left w:val="single" w:sz="4" w:space="0" w:color="auto"/>
              <w:bottom w:val="single" w:sz="4" w:space="0" w:color="auto"/>
              <w:right w:val="single" w:sz="4" w:space="0" w:color="auto"/>
            </w:tcBorders>
          </w:tcPr>
          <w:p w:rsidR="004F0AA6" w:rsidRDefault="004F0AA6" w:rsidP="00D8744C">
            <w:pPr>
              <w:autoSpaceDE w:val="0"/>
              <w:autoSpaceDN w:val="0"/>
              <w:adjustRightInd w:val="0"/>
              <w:rPr>
                <w:rFonts w:ascii="Arial" w:hAnsi="Arial" w:cs="Arial"/>
                <w:color w:val="000000" w:themeColor="text1"/>
                <w:sz w:val="22"/>
                <w:szCs w:val="22"/>
                <w:lang w:val="es-ES"/>
              </w:rPr>
            </w:pPr>
            <w:r w:rsidRPr="0095796C">
              <w:rPr>
                <w:rFonts w:ascii="Arial" w:hAnsi="Arial" w:cs="Arial"/>
                <w:color w:val="000000" w:themeColor="text1"/>
                <w:sz w:val="22"/>
                <w:szCs w:val="22"/>
                <w:lang w:val="es-ES"/>
              </w:rPr>
              <w:t xml:space="preserve">  </w:t>
            </w:r>
            <w:r>
              <w:rPr>
                <w:rFonts w:ascii="Arial" w:hAnsi="Arial" w:cs="Arial"/>
                <w:color w:val="000000" w:themeColor="text1"/>
                <w:sz w:val="22"/>
                <w:szCs w:val="22"/>
                <w:lang w:val="es-ES"/>
              </w:rPr>
              <w:t xml:space="preserve">Video </w:t>
            </w:r>
          </w:p>
          <w:p w:rsidR="004F0AA6" w:rsidRDefault="004F0AA6" w:rsidP="00D8744C">
            <w:pPr>
              <w:autoSpaceDE w:val="0"/>
              <w:autoSpaceDN w:val="0"/>
              <w:adjustRightInd w:val="0"/>
            </w:pPr>
            <w:hyperlink r:id="rId8" w:history="1">
              <w:r>
                <w:rPr>
                  <w:rStyle w:val="Hipervnculo"/>
                </w:rPr>
                <w:t>https://www.youtube.com/watch?v=2T8QyVh0ogk</w:t>
              </w:r>
            </w:hyperlink>
          </w:p>
          <w:p w:rsidR="004F0AA6" w:rsidRPr="0095796C" w:rsidRDefault="004F0AA6" w:rsidP="00D8744C">
            <w:pPr>
              <w:autoSpaceDE w:val="0"/>
              <w:autoSpaceDN w:val="0"/>
              <w:adjustRightInd w:val="0"/>
              <w:rPr>
                <w:rFonts w:ascii="Arial" w:hAnsi="Arial" w:cs="Arial"/>
                <w:color w:val="000000" w:themeColor="text1"/>
                <w:sz w:val="22"/>
                <w:szCs w:val="22"/>
                <w:lang w:val="es-ES" w:eastAsia="es-ES"/>
              </w:rPr>
            </w:pPr>
            <w:r>
              <w:rPr>
                <w:rFonts w:ascii="Arial" w:hAnsi="Arial" w:cs="Arial"/>
                <w:color w:val="000000" w:themeColor="text1"/>
                <w:sz w:val="22"/>
                <w:szCs w:val="22"/>
                <w:lang w:val="es-ES" w:eastAsia="es-ES"/>
              </w:rPr>
              <w:t>Guía</w:t>
            </w:r>
          </w:p>
          <w:p w:rsidR="004F0AA6" w:rsidRPr="0095796C" w:rsidRDefault="004F0AA6" w:rsidP="00D8744C">
            <w:pPr>
              <w:shd w:val="clear" w:color="auto" w:fill="FFFFFF"/>
              <w:spacing w:after="0" w:line="240" w:lineRule="auto"/>
              <w:textAlignment w:val="baseline"/>
              <w:rPr>
                <w:rFonts w:ascii="Arial" w:hAnsi="Arial" w:cs="Arial"/>
                <w:color w:val="000000" w:themeColor="text1"/>
                <w:sz w:val="22"/>
                <w:szCs w:val="22"/>
                <w:lang w:val="es-ES" w:eastAsia="es-ES"/>
              </w:rPr>
            </w:pPr>
          </w:p>
        </w:tc>
      </w:tr>
      <w:tr w:rsidR="004F0AA6" w:rsidRPr="0095796C" w:rsidTr="00D8744C">
        <w:trPr>
          <w:trHeight w:val="667"/>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tcPr>
          <w:p w:rsidR="004F0AA6" w:rsidRPr="0095796C" w:rsidRDefault="004F0AA6" w:rsidP="00D8744C">
            <w:pPr>
              <w:pStyle w:val="Sinespaciado"/>
              <w:jc w:val="both"/>
              <w:rPr>
                <w:rFonts w:ascii="Arial" w:hAnsi="Arial" w:cs="Arial"/>
                <w:b/>
                <w:bCs/>
                <w:color w:val="000000" w:themeColor="text1"/>
                <w:sz w:val="22"/>
                <w:szCs w:val="22"/>
              </w:rPr>
            </w:pPr>
            <w:r w:rsidRPr="0095796C">
              <w:rPr>
                <w:rFonts w:ascii="Arial" w:hAnsi="Arial" w:cs="Arial"/>
                <w:b/>
                <w:bCs/>
                <w:color w:val="000000" w:themeColor="text1"/>
                <w:sz w:val="22"/>
                <w:szCs w:val="22"/>
              </w:rPr>
              <w:t>EVALUACIÓN FORMATIVA</w:t>
            </w:r>
          </w:p>
          <w:p w:rsidR="004F0AA6" w:rsidRPr="0095796C" w:rsidRDefault="004F0AA6" w:rsidP="00D8744C">
            <w:pPr>
              <w:pStyle w:val="Sinespaciado"/>
              <w:jc w:val="both"/>
              <w:rPr>
                <w:rFonts w:ascii="Arial" w:hAnsi="Arial" w:cs="Arial"/>
                <w:b/>
                <w:bCs/>
                <w:color w:val="000000" w:themeColor="text1"/>
                <w:sz w:val="22"/>
                <w:szCs w:val="22"/>
              </w:rPr>
            </w:pPr>
          </w:p>
          <w:p w:rsidR="004F0AA6" w:rsidRPr="0095796C" w:rsidRDefault="004F0AA6" w:rsidP="00D8744C">
            <w:pPr>
              <w:pStyle w:val="Sinespaciado"/>
              <w:jc w:val="both"/>
              <w:rPr>
                <w:rFonts w:ascii="Arial" w:hAnsi="Arial" w:cs="Arial"/>
                <w:b/>
                <w:bCs/>
                <w:color w:val="000000" w:themeColor="text1"/>
                <w:sz w:val="22"/>
                <w:szCs w:val="22"/>
              </w:rPr>
            </w:pPr>
          </w:p>
          <w:p w:rsidR="004F0AA6" w:rsidRPr="0095796C" w:rsidRDefault="004F0AA6" w:rsidP="00D8744C">
            <w:pPr>
              <w:pStyle w:val="Sinespaciado"/>
              <w:jc w:val="both"/>
              <w:rPr>
                <w:rFonts w:ascii="Arial" w:hAnsi="Arial" w:cs="Arial"/>
                <w:b/>
                <w:bCs/>
                <w:color w:val="000000" w:themeColor="text1"/>
                <w:sz w:val="22"/>
                <w:szCs w:val="22"/>
              </w:rPr>
            </w:pPr>
          </w:p>
        </w:tc>
        <w:tc>
          <w:tcPr>
            <w:tcW w:w="6559" w:type="dxa"/>
            <w:tcBorders>
              <w:top w:val="single" w:sz="4" w:space="0" w:color="auto"/>
              <w:left w:val="single" w:sz="4" w:space="0" w:color="auto"/>
              <w:bottom w:val="single" w:sz="4" w:space="0" w:color="auto"/>
              <w:right w:val="single" w:sz="4" w:space="0" w:color="auto"/>
            </w:tcBorders>
          </w:tcPr>
          <w:p w:rsidR="004F0AA6" w:rsidRPr="0095796C" w:rsidRDefault="004F0AA6" w:rsidP="00D8744C">
            <w:pPr>
              <w:pStyle w:val="Sinespaciado"/>
              <w:jc w:val="both"/>
              <w:rPr>
                <w:rFonts w:ascii="Arial" w:hAnsi="Arial" w:cs="Arial"/>
                <w:color w:val="000000" w:themeColor="text1"/>
                <w:sz w:val="22"/>
                <w:szCs w:val="22"/>
              </w:rPr>
            </w:pPr>
            <w:r>
              <w:rPr>
                <w:rFonts w:ascii="Arial" w:hAnsi="Arial" w:cs="Arial"/>
                <w:color w:val="000000" w:themeColor="text1"/>
                <w:sz w:val="22"/>
                <w:szCs w:val="22"/>
                <w:lang w:eastAsia="es-CL"/>
              </w:rPr>
              <w:t>T</w:t>
            </w:r>
            <w:r w:rsidRPr="0095796C">
              <w:rPr>
                <w:rFonts w:ascii="Arial" w:hAnsi="Arial" w:cs="Arial"/>
                <w:color w:val="000000" w:themeColor="text1"/>
                <w:sz w:val="22"/>
                <w:szCs w:val="22"/>
                <w:lang w:eastAsia="es-CL"/>
              </w:rPr>
              <w:t>icket de salida (saca foto solo a las respuestas del ticket de salida y envíamela)</w:t>
            </w:r>
            <w:r w:rsidRPr="0095796C">
              <w:rPr>
                <w:rFonts w:ascii="Arial" w:hAnsi="Arial" w:cs="Arial"/>
                <w:color w:val="000000" w:themeColor="text1"/>
                <w:sz w:val="22"/>
                <w:szCs w:val="22"/>
              </w:rPr>
              <w:t xml:space="preserve"> (no olvides escribir tu nombre y la fecha)</w:t>
            </w:r>
          </w:p>
          <w:p w:rsidR="004F0AA6" w:rsidRDefault="004F0AA6" w:rsidP="00D8744C">
            <w:pPr>
              <w:rPr>
                <w:rFonts w:ascii="Arial" w:eastAsia="Calibri" w:hAnsi="Arial" w:cs="Arial"/>
                <w:color w:val="000000" w:themeColor="text1"/>
                <w:sz w:val="22"/>
                <w:szCs w:val="22"/>
                <w:lang w:eastAsia="es-CL"/>
              </w:rPr>
            </w:pPr>
          </w:p>
          <w:p w:rsidR="004F0AA6" w:rsidRDefault="004F0AA6" w:rsidP="00D8744C">
            <w:pPr>
              <w:rPr>
                <w:rFonts w:ascii="Arial" w:eastAsia="Calibri" w:hAnsi="Arial" w:cs="Arial"/>
                <w:color w:val="000000" w:themeColor="text1"/>
                <w:sz w:val="22"/>
                <w:szCs w:val="22"/>
                <w:lang w:eastAsia="es-CL"/>
              </w:rPr>
            </w:pPr>
            <w:r>
              <w:rPr>
                <w:rFonts w:ascii="Arial" w:hAnsi="Arial" w:cs="Arial"/>
                <w:color w:val="000000" w:themeColor="text1"/>
                <w:sz w:val="22"/>
                <w:szCs w:val="22"/>
                <w:lang w:eastAsia="es-CL"/>
              </w:rPr>
              <w:t>Junto Con tu acompañante reflexionen sobre:</w:t>
            </w:r>
          </w:p>
          <w:p w:rsidR="004F0AA6" w:rsidRDefault="004F0AA6" w:rsidP="00D8744C">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¿Cómo logramos entender la actitud positiva</w:t>
            </w:r>
            <w:r>
              <w:rPr>
                <w:rFonts w:ascii="Arial" w:eastAsia="Calibri" w:hAnsi="Arial" w:cs="Arial"/>
                <w:color w:val="000000" w:themeColor="text1"/>
                <w:sz w:val="22"/>
                <w:szCs w:val="22"/>
                <w:lang w:eastAsia="es-CL"/>
              </w:rPr>
              <w:t>?</w:t>
            </w:r>
          </w:p>
          <w:p w:rsidR="004F0AA6" w:rsidRDefault="004F0AA6" w:rsidP="00D8744C">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w:t>
            </w:r>
            <w:r>
              <w:rPr>
                <w:rFonts w:ascii="Arial" w:eastAsia="Calibri" w:hAnsi="Arial" w:cs="Arial"/>
                <w:color w:val="000000" w:themeColor="text1"/>
                <w:sz w:val="22"/>
                <w:szCs w:val="22"/>
                <w:lang w:eastAsia="es-CL"/>
              </w:rPr>
              <w:t>De qué manera logramos demostrarla</w:t>
            </w:r>
            <w:r>
              <w:rPr>
                <w:rFonts w:ascii="Arial" w:eastAsia="Calibri" w:hAnsi="Arial" w:cs="Arial"/>
                <w:color w:val="000000" w:themeColor="text1"/>
                <w:sz w:val="22"/>
                <w:szCs w:val="22"/>
                <w:lang w:eastAsia="es-CL"/>
              </w:rPr>
              <w:t>?</w:t>
            </w:r>
          </w:p>
          <w:p w:rsidR="004F0AA6" w:rsidRDefault="004F0AA6" w:rsidP="00D8744C">
            <w:pPr>
              <w:rPr>
                <w:rFonts w:ascii="Arial" w:eastAsia="Calibri" w:hAnsi="Arial" w:cs="Arial"/>
                <w:color w:val="000000" w:themeColor="text1"/>
                <w:sz w:val="22"/>
                <w:szCs w:val="22"/>
                <w:lang w:eastAsia="es-CL"/>
              </w:rPr>
            </w:pPr>
            <w:r>
              <w:rPr>
                <w:rFonts w:ascii="Arial" w:eastAsia="Calibri" w:hAnsi="Arial" w:cs="Arial"/>
                <w:color w:val="000000" w:themeColor="text1"/>
                <w:sz w:val="22"/>
                <w:szCs w:val="22"/>
                <w:lang w:eastAsia="es-CL"/>
              </w:rPr>
              <w:t>¿</w:t>
            </w:r>
            <w:r>
              <w:rPr>
                <w:rFonts w:ascii="Arial" w:eastAsia="Calibri" w:hAnsi="Arial" w:cs="Arial"/>
                <w:color w:val="000000" w:themeColor="text1"/>
                <w:sz w:val="22"/>
                <w:szCs w:val="22"/>
                <w:lang w:eastAsia="es-CL"/>
              </w:rPr>
              <w:t>Cómo nos sentimos cuando actuamos de una mejor manera</w:t>
            </w:r>
            <w:r>
              <w:rPr>
                <w:rFonts w:ascii="Arial" w:eastAsia="Calibri" w:hAnsi="Arial" w:cs="Arial"/>
                <w:color w:val="000000" w:themeColor="text1"/>
                <w:sz w:val="22"/>
                <w:szCs w:val="22"/>
                <w:lang w:eastAsia="es-CL"/>
              </w:rPr>
              <w:t xml:space="preserve">? </w:t>
            </w:r>
          </w:p>
          <w:p w:rsidR="004F0AA6" w:rsidRPr="0095796C" w:rsidRDefault="004F0AA6" w:rsidP="00D8744C">
            <w:pPr>
              <w:rPr>
                <w:rFonts w:ascii="Arial" w:eastAsia="Calibri" w:hAnsi="Arial" w:cs="Arial"/>
                <w:color w:val="000000" w:themeColor="text1"/>
                <w:sz w:val="22"/>
                <w:szCs w:val="22"/>
                <w:lang w:eastAsia="es-CL"/>
              </w:rPr>
            </w:pPr>
          </w:p>
        </w:tc>
      </w:tr>
      <w:tr w:rsidR="004F0AA6" w:rsidRPr="0095796C" w:rsidTr="00D8744C">
        <w:trPr>
          <w:trHeight w:val="707"/>
        </w:trPr>
        <w:tc>
          <w:tcPr>
            <w:tcW w:w="2797" w:type="dxa"/>
            <w:tcBorders>
              <w:top w:val="single" w:sz="4" w:space="0" w:color="auto"/>
              <w:left w:val="single" w:sz="4" w:space="0" w:color="auto"/>
              <w:bottom w:val="single" w:sz="4" w:space="0" w:color="auto"/>
              <w:right w:val="single" w:sz="4" w:space="0" w:color="auto"/>
            </w:tcBorders>
            <w:shd w:val="clear" w:color="auto" w:fill="DEEAF6" w:themeFill="accent1" w:themeFillTint="33"/>
            <w:hideMark/>
          </w:tcPr>
          <w:p w:rsidR="004F0AA6" w:rsidRPr="0095796C" w:rsidRDefault="004F0AA6" w:rsidP="00D8744C">
            <w:pPr>
              <w:pStyle w:val="Sinespaciado"/>
              <w:jc w:val="both"/>
              <w:rPr>
                <w:rFonts w:ascii="Arial" w:hAnsi="Arial" w:cs="Arial"/>
                <w:b/>
                <w:bCs/>
                <w:color w:val="000000" w:themeColor="text1"/>
                <w:sz w:val="22"/>
                <w:szCs w:val="22"/>
              </w:rPr>
            </w:pPr>
            <w:r w:rsidRPr="0095796C">
              <w:rPr>
                <w:rFonts w:ascii="Arial" w:hAnsi="Arial" w:cs="Arial"/>
                <w:b/>
                <w:bCs/>
                <w:color w:val="000000" w:themeColor="text1"/>
                <w:sz w:val="22"/>
                <w:szCs w:val="22"/>
              </w:rPr>
              <w:t>ESTE MÓDULO DEBE SER ENVIADO AL SIGUIENTE CORREO ELECTRÓNICO</w:t>
            </w:r>
          </w:p>
        </w:tc>
        <w:tc>
          <w:tcPr>
            <w:tcW w:w="6559" w:type="dxa"/>
            <w:tcBorders>
              <w:top w:val="single" w:sz="4" w:space="0" w:color="auto"/>
              <w:left w:val="single" w:sz="4" w:space="0" w:color="auto"/>
              <w:bottom w:val="single" w:sz="4" w:space="0" w:color="auto"/>
              <w:right w:val="single" w:sz="4" w:space="0" w:color="auto"/>
            </w:tcBorders>
          </w:tcPr>
          <w:p w:rsidR="004F0AA6" w:rsidRPr="0095796C" w:rsidRDefault="004F0AA6" w:rsidP="00D8744C">
            <w:pPr>
              <w:pStyle w:val="Sinespaciado"/>
              <w:jc w:val="both"/>
              <w:rPr>
                <w:rFonts w:ascii="Arial" w:hAnsi="Arial" w:cs="Arial"/>
                <w:color w:val="000000" w:themeColor="text1"/>
                <w:sz w:val="22"/>
                <w:szCs w:val="22"/>
              </w:rPr>
            </w:pPr>
            <w:r w:rsidRPr="0095796C">
              <w:rPr>
                <w:rFonts w:ascii="Arial" w:hAnsi="Arial" w:cs="Arial"/>
                <w:color w:val="000000" w:themeColor="text1"/>
                <w:sz w:val="22"/>
                <w:szCs w:val="22"/>
              </w:rPr>
              <w:t xml:space="preserve">Saca una foto a tu cuaderno con las respuestas del ticket de salida y envíalas a </w:t>
            </w:r>
          </w:p>
          <w:p w:rsidR="004F0AA6" w:rsidRPr="0095796C" w:rsidRDefault="004F0AA6" w:rsidP="00D8744C">
            <w:pPr>
              <w:pStyle w:val="Sinespaciado"/>
              <w:jc w:val="both"/>
              <w:rPr>
                <w:rFonts w:ascii="Arial" w:hAnsi="Arial" w:cs="Arial"/>
                <w:color w:val="000000" w:themeColor="text1"/>
                <w:sz w:val="22"/>
                <w:szCs w:val="22"/>
              </w:rPr>
            </w:pPr>
            <w:r w:rsidRPr="0095796C">
              <w:rPr>
                <w:rFonts w:ascii="Arial" w:hAnsi="Arial" w:cs="Arial"/>
                <w:color w:val="000000" w:themeColor="text1"/>
                <w:sz w:val="22"/>
                <w:szCs w:val="22"/>
              </w:rPr>
              <w:t>Santasara63@gmail.com</w:t>
            </w:r>
          </w:p>
          <w:p w:rsidR="004F0AA6" w:rsidRPr="0095796C" w:rsidRDefault="004F0AA6" w:rsidP="00D8744C">
            <w:pPr>
              <w:pStyle w:val="Sinespaciado"/>
              <w:jc w:val="both"/>
              <w:rPr>
                <w:rFonts w:ascii="Arial" w:hAnsi="Arial" w:cs="Arial"/>
                <w:color w:val="000000" w:themeColor="text1"/>
                <w:sz w:val="22"/>
                <w:szCs w:val="22"/>
              </w:rPr>
            </w:pPr>
          </w:p>
        </w:tc>
      </w:tr>
    </w:tbl>
    <w:p w:rsidR="007B35C7" w:rsidRDefault="007B35C7" w:rsidP="007B35C7">
      <w:pPr>
        <w:shd w:val="clear" w:color="auto" w:fill="FFFFFF"/>
        <w:tabs>
          <w:tab w:val="left" w:pos="3870"/>
        </w:tabs>
        <w:spacing w:after="109" w:line="240" w:lineRule="auto"/>
        <w:outlineLvl w:val="1"/>
        <w:rPr>
          <w:rFonts w:ascii="Arial" w:hAnsi="Arial" w:cs="Arial"/>
          <w:b/>
          <w:color w:val="000000" w:themeColor="text1"/>
          <w:sz w:val="22"/>
          <w:szCs w:val="22"/>
        </w:rPr>
      </w:pPr>
      <w:r>
        <w:rPr>
          <w:rFonts w:ascii="Arial" w:eastAsia="Times New Roman" w:hAnsi="Arial" w:cs="Arial"/>
          <w:b/>
          <w:color w:val="000000" w:themeColor="text1"/>
          <w:sz w:val="22"/>
          <w:szCs w:val="22"/>
          <w:lang w:eastAsia="es-CL"/>
        </w:rPr>
        <w:t>.</w:t>
      </w:r>
    </w:p>
    <w:p w:rsidR="007B35C7" w:rsidRDefault="007B35C7" w:rsidP="007B35C7">
      <w:pPr>
        <w:spacing w:after="0" w:line="240" w:lineRule="auto"/>
        <w:rPr>
          <w:rFonts w:ascii="Arial" w:eastAsia="Times New Roman" w:hAnsi="Arial" w:cs="Arial"/>
          <w:b/>
          <w:color w:val="000000" w:themeColor="text1"/>
          <w:sz w:val="22"/>
          <w:szCs w:val="22"/>
          <w:lang w:eastAsia="es-CL"/>
        </w:rPr>
      </w:pPr>
    </w:p>
    <w:p w:rsidR="007B35C7" w:rsidRDefault="007B35C7" w:rsidP="007B35C7">
      <w:pPr>
        <w:rPr>
          <w:rFonts w:ascii="Arial" w:eastAsia="Times New Roman" w:hAnsi="Arial" w:cs="Arial"/>
          <w:b/>
          <w:color w:val="000000" w:themeColor="text1"/>
          <w:sz w:val="22"/>
          <w:szCs w:val="22"/>
          <w:lang w:eastAsia="es-CL"/>
        </w:rPr>
      </w:pPr>
    </w:p>
    <w:p w:rsidR="007B35C7" w:rsidRDefault="007B35C7" w:rsidP="007B35C7">
      <w:pPr>
        <w:shd w:val="clear" w:color="auto" w:fill="FFFFFF"/>
        <w:spacing w:after="0" w:line="240" w:lineRule="auto"/>
        <w:textAlignment w:val="baseline"/>
        <w:rPr>
          <w:rFonts w:ascii="Arial" w:eastAsia="Times New Roman" w:hAnsi="Arial" w:cs="Arial"/>
          <w:b/>
          <w:bCs/>
          <w:color w:val="000000" w:themeColor="text1"/>
          <w:sz w:val="22"/>
          <w:szCs w:val="22"/>
          <w:bdr w:val="none" w:sz="0" w:space="0" w:color="auto" w:frame="1"/>
          <w:lang w:val="es-ES" w:eastAsia="es-ES"/>
        </w:rPr>
      </w:pPr>
    </w:p>
    <w:p w:rsidR="007B35C7" w:rsidRDefault="007B35C7" w:rsidP="007B35C7">
      <w:pPr>
        <w:shd w:val="clear" w:color="auto" w:fill="FFFFFF"/>
        <w:spacing w:after="0" w:line="240" w:lineRule="auto"/>
        <w:textAlignment w:val="baseline"/>
        <w:rPr>
          <w:rFonts w:ascii="Arial" w:eastAsia="Times New Roman" w:hAnsi="Arial" w:cs="Arial"/>
          <w:b/>
          <w:bCs/>
          <w:color w:val="000000" w:themeColor="text1"/>
          <w:sz w:val="22"/>
          <w:szCs w:val="22"/>
          <w:bdr w:val="none" w:sz="0" w:space="0" w:color="auto" w:frame="1"/>
          <w:lang w:val="es-ES" w:eastAsia="es-ES"/>
        </w:rPr>
      </w:pPr>
    </w:p>
    <w:p w:rsidR="007B35C7" w:rsidRDefault="007B35C7" w:rsidP="007B35C7">
      <w:pPr>
        <w:shd w:val="clear" w:color="auto" w:fill="FFFFFF"/>
        <w:spacing w:after="0" w:line="240" w:lineRule="auto"/>
        <w:textAlignment w:val="baseline"/>
        <w:rPr>
          <w:rFonts w:ascii="Arial" w:eastAsia="Times New Roman" w:hAnsi="Arial" w:cs="Arial"/>
          <w:b/>
          <w:bCs/>
          <w:color w:val="000000" w:themeColor="text1"/>
          <w:sz w:val="22"/>
          <w:szCs w:val="22"/>
          <w:bdr w:val="none" w:sz="0" w:space="0" w:color="auto" w:frame="1"/>
          <w:lang w:val="es-ES" w:eastAsia="es-ES"/>
        </w:rPr>
      </w:pPr>
    </w:p>
    <w:p w:rsidR="007B35C7" w:rsidRDefault="007B35C7" w:rsidP="007B35C7">
      <w:pPr>
        <w:shd w:val="clear" w:color="auto" w:fill="FFFFFF"/>
        <w:spacing w:after="0" w:line="240" w:lineRule="auto"/>
        <w:textAlignment w:val="baseline"/>
        <w:rPr>
          <w:rFonts w:ascii="Arial" w:eastAsia="Times New Roman" w:hAnsi="Arial" w:cs="Arial"/>
          <w:b/>
          <w:bCs/>
          <w:color w:val="000000" w:themeColor="text1"/>
          <w:sz w:val="22"/>
          <w:szCs w:val="22"/>
          <w:bdr w:val="none" w:sz="0" w:space="0" w:color="auto" w:frame="1"/>
          <w:lang w:val="es-ES" w:eastAsia="es-ES"/>
        </w:rPr>
      </w:pPr>
    </w:p>
    <w:p w:rsidR="00254EE5" w:rsidRDefault="00254EE5" w:rsidP="007B35C7"/>
    <w:p w:rsidR="00FA7965" w:rsidRDefault="00FA7965" w:rsidP="00FA7965">
      <w:pPr>
        <w:rPr>
          <w:b/>
        </w:rPr>
      </w:pPr>
    </w:p>
    <w:p w:rsidR="00FA7965" w:rsidRDefault="00FA7965" w:rsidP="003D7CB9">
      <w:pPr>
        <w:ind w:left="1416"/>
        <w:rPr>
          <w:b/>
        </w:rPr>
      </w:pPr>
      <w:r>
        <w:rPr>
          <w:b/>
        </w:rPr>
        <w:t xml:space="preserve">Cuento: </w:t>
      </w:r>
      <w:r w:rsidR="003D7CB9">
        <w:rPr>
          <w:b/>
        </w:rPr>
        <w:t xml:space="preserve">LA CAMPANA </w:t>
      </w:r>
      <w:r w:rsidR="003D7CB9">
        <w:rPr>
          <w:b/>
        </w:rPr>
        <w:br/>
      </w:r>
      <w:r w:rsidRPr="00FA7965">
        <w:rPr>
          <w:b/>
        </w:rPr>
        <w:t xml:space="preserve">Autor: </w:t>
      </w:r>
      <w:r w:rsidR="003D7CB9" w:rsidRPr="003D7CB9">
        <w:rPr>
          <w:b/>
        </w:rPr>
        <w:t>Hans Christian Andersen</w:t>
      </w:r>
    </w:p>
    <w:p w:rsidR="00FA7965" w:rsidRDefault="003D7CB9" w:rsidP="00FA7965">
      <w:r>
        <w:rPr>
          <w:color w:val="5C5C5C"/>
          <w:sz w:val="23"/>
          <w:szCs w:val="23"/>
          <w:shd w:val="clear" w:color="auto" w:fill="FFFFFF"/>
        </w:rPr>
        <w:t>Al atardecer solía oírse, solo por un momento, el tañido de una campana. La gente pensaba que era la campana de la tarde, que tocaba cuando se ponía el sol. Pero nadie sabía dónde estaba la campana.</w:t>
      </w:r>
      <w:r>
        <w:rPr>
          <w:color w:val="5C5C5C"/>
          <w:sz w:val="23"/>
          <w:szCs w:val="23"/>
        </w:rPr>
        <w:br/>
      </w:r>
      <w:r>
        <w:rPr>
          <w:color w:val="5C5C5C"/>
          <w:sz w:val="23"/>
          <w:szCs w:val="23"/>
        </w:rPr>
        <w:br/>
      </w:r>
      <w:r>
        <w:rPr>
          <w:color w:val="5C5C5C"/>
          <w:sz w:val="23"/>
          <w:szCs w:val="23"/>
          <w:shd w:val="clear" w:color="auto" w:fill="FFFFFF"/>
        </w:rPr>
        <w:t>Con el tiempo, la gente empezó a preguntarse de dónde venía el sonido de la campana.</w:t>
      </w:r>
      <w:r>
        <w:rPr>
          <w:color w:val="5C5C5C"/>
          <w:sz w:val="23"/>
          <w:szCs w:val="23"/>
        </w:rPr>
        <w:br/>
      </w:r>
      <w:r>
        <w:rPr>
          <w:color w:val="5C5C5C"/>
          <w:sz w:val="23"/>
          <w:szCs w:val="23"/>
        </w:rPr>
        <w:br/>
      </w:r>
      <w:proofErr w:type="gramStart"/>
      <w:r>
        <w:rPr>
          <w:color w:val="5C5C5C"/>
          <w:sz w:val="23"/>
          <w:szCs w:val="23"/>
          <w:shd w:val="clear" w:color="auto" w:fill="FFFFFF"/>
        </w:rPr>
        <w:t>-¿</w:t>
      </w:r>
      <w:proofErr w:type="gramEnd"/>
      <w:r>
        <w:rPr>
          <w:color w:val="5C5C5C"/>
          <w:sz w:val="23"/>
          <w:szCs w:val="23"/>
          <w:shd w:val="clear" w:color="auto" w:fill="FFFFFF"/>
        </w:rPr>
        <w:t>No habrá una iglesia allá en el bosque? ¿Vamos a verlo?</w:t>
      </w:r>
      <w:r>
        <w:rPr>
          <w:color w:val="5C5C5C"/>
          <w:sz w:val="23"/>
          <w:szCs w:val="23"/>
        </w:rPr>
        <w:br/>
      </w:r>
      <w:r>
        <w:rPr>
          <w:color w:val="5C5C5C"/>
          <w:sz w:val="23"/>
          <w:szCs w:val="23"/>
        </w:rPr>
        <w:br/>
      </w:r>
      <w:r>
        <w:rPr>
          <w:color w:val="5C5C5C"/>
          <w:sz w:val="23"/>
          <w:szCs w:val="23"/>
          <w:shd w:val="clear" w:color="auto" w:fill="FFFFFF"/>
        </w:rPr>
        <w:t>Los ricos fueron en coche y los pobres a pie, aunque a todos se les hizo largo el camino. Cuando llegaron a un grupo de sauces, se detuvieron a acampar. Pero nadie encontró la campana.</w:t>
      </w:r>
      <w:r>
        <w:rPr>
          <w:color w:val="5C5C5C"/>
          <w:sz w:val="23"/>
          <w:szCs w:val="23"/>
        </w:rPr>
        <w:br/>
      </w:r>
      <w:r>
        <w:rPr>
          <w:color w:val="5C5C5C"/>
          <w:sz w:val="23"/>
          <w:szCs w:val="23"/>
        </w:rPr>
        <w:br/>
      </w:r>
      <w:r>
        <w:rPr>
          <w:color w:val="5C5C5C"/>
          <w:sz w:val="23"/>
          <w:szCs w:val="23"/>
          <w:shd w:val="clear" w:color="auto" w:fill="FFFFFF"/>
        </w:rPr>
        <w:t>El Emperador se sintió también intrigado y prometió conferir el título de </w:t>
      </w:r>
      <w:r>
        <w:rPr>
          <w:rStyle w:val="nfasis"/>
          <w:color w:val="5C5C5C"/>
          <w:sz w:val="23"/>
          <w:szCs w:val="23"/>
          <w:shd w:val="clear" w:color="auto" w:fill="FFFFFF"/>
        </w:rPr>
        <w:t>campanero universal</w:t>
      </w:r>
      <w:r>
        <w:rPr>
          <w:color w:val="5C5C5C"/>
          <w:sz w:val="23"/>
          <w:szCs w:val="23"/>
          <w:shd w:val="clear" w:color="auto" w:fill="FFFFFF"/>
        </w:rPr>
        <w:t> a quien descubriese la procedencia del sonido, incluso en el caso de que no se tratase de una campana.</w:t>
      </w:r>
      <w:r>
        <w:rPr>
          <w:color w:val="5C5C5C"/>
          <w:sz w:val="23"/>
          <w:szCs w:val="23"/>
        </w:rPr>
        <w:br/>
      </w:r>
      <w:r>
        <w:rPr>
          <w:color w:val="5C5C5C"/>
          <w:sz w:val="23"/>
          <w:szCs w:val="23"/>
        </w:rPr>
        <w:br/>
      </w:r>
      <w:r>
        <w:rPr>
          <w:color w:val="5C5C5C"/>
          <w:sz w:val="23"/>
          <w:szCs w:val="23"/>
          <w:shd w:val="clear" w:color="auto" w:fill="FFFFFF"/>
        </w:rPr>
        <w:t xml:space="preserve">Fueron muchos los que salieron al bosque, pero uno solo trajo una explicación creíble. Dijo que aquel sonido de campana venía de una viejísima lechuza que vivía en un árbol hueco, una lechuza </w:t>
      </w:r>
      <w:proofErr w:type="spellStart"/>
      <w:r>
        <w:rPr>
          <w:color w:val="5C5C5C"/>
          <w:sz w:val="23"/>
          <w:szCs w:val="23"/>
          <w:shd w:val="clear" w:color="auto" w:fill="FFFFFF"/>
        </w:rPr>
        <w:t>sabia</w:t>
      </w:r>
      <w:proofErr w:type="spellEnd"/>
      <w:r>
        <w:rPr>
          <w:color w:val="5C5C5C"/>
          <w:sz w:val="23"/>
          <w:szCs w:val="23"/>
          <w:shd w:val="clear" w:color="auto" w:fill="FFFFFF"/>
        </w:rPr>
        <w:t xml:space="preserve"> que no cesaba de golpear con la cabeza contra el árbol. El hombre fue nombrado campanero universal. Y, aunque escribió un tratado sobre la lechuza, la gente se quedó tan poco enterada como antes.</w:t>
      </w:r>
      <w:r>
        <w:rPr>
          <w:color w:val="5C5C5C"/>
          <w:sz w:val="23"/>
          <w:szCs w:val="23"/>
        </w:rPr>
        <w:br/>
      </w:r>
      <w:r>
        <w:rPr>
          <w:color w:val="5C5C5C"/>
          <w:sz w:val="23"/>
          <w:szCs w:val="23"/>
        </w:rPr>
        <w:br/>
      </w:r>
      <w:r>
        <w:rPr>
          <w:color w:val="5C5C5C"/>
          <w:sz w:val="23"/>
          <w:szCs w:val="23"/>
          <w:shd w:val="clear" w:color="auto" w:fill="FFFFFF"/>
        </w:rPr>
        <w:t>Llegó la fiesta de la confirmación. Para los niños era un día muy importante, ya pasaban de niños a personas mayores. Hacía un día precioso y los niños salieron de la ciudad y no tardaron en oír el tañido de la enigmática campana, más claro que nunca. A todos, excepto a tres, les entraron ganas de ir en su busca. Así que, a excepción de esos tres, los niños fueron en busca de la campana.</w:t>
      </w:r>
      <w:r>
        <w:rPr>
          <w:color w:val="5C5C5C"/>
          <w:sz w:val="23"/>
          <w:szCs w:val="23"/>
        </w:rPr>
        <w:br/>
      </w:r>
      <w:r>
        <w:rPr>
          <w:color w:val="5C5C5C"/>
          <w:sz w:val="23"/>
          <w:szCs w:val="23"/>
        </w:rPr>
        <w:br/>
      </w:r>
      <w:r>
        <w:rPr>
          <w:color w:val="5C5C5C"/>
          <w:sz w:val="23"/>
          <w:szCs w:val="23"/>
          <w:shd w:val="clear" w:color="auto" w:fill="FFFFFF"/>
        </w:rPr>
        <w:t>Lucía el sol y gorjeaban los pájaros, y los niños iban cantando, cogidos de las manos. Dos de los más pequeños no tardaron en fatigarse, y se volvieron a casa. Dos niñas se sentaron a trenzar guirnaldas de flores, y se quedaron también rezagadas. Y cuando los demás llegaron a los sauces, dijeron:</w:t>
      </w:r>
      <w:r>
        <w:rPr>
          <w:color w:val="5C5C5C"/>
          <w:sz w:val="23"/>
          <w:szCs w:val="23"/>
        </w:rPr>
        <w:br/>
      </w:r>
      <w:r>
        <w:rPr>
          <w:color w:val="5C5C5C"/>
          <w:sz w:val="23"/>
          <w:szCs w:val="23"/>
        </w:rPr>
        <w:lastRenderedPageBreak/>
        <w:br/>
      </w:r>
      <w:proofErr w:type="gramStart"/>
      <w:r>
        <w:rPr>
          <w:color w:val="5C5C5C"/>
          <w:sz w:val="23"/>
          <w:szCs w:val="23"/>
          <w:shd w:val="clear" w:color="auto" w:fill="FFFFFF"/>
        </w:rPr>
        <w:t>-¡</w:t>
      </w:r>
      <w:proofErr w:type="gramEnd"/>
      <w:r>
        <w:rPr>
          <w:color w:val="5C5C5C"/>
          <w:sz w:val="23"/>
          <w:szCs w:val="23"/>
          <w:shd w:val="clear" w:color="auto" w:fill="FFFFFF"/>
        </w:rPr>
        <w:t>Toma, ya estamos en el bosque! La campana no existe. Todo son fantasías.</w:t>
      </w:r>
      <w:r>
        <w:rPr>
          <w:color w:val="5C5C5C"/>
          <w:sz w:val="23"/>
          <w:szCs w:val="23"/>
        </w:rPr>
        <w:br/>
      </w:r>
      <w:r>
        <w:rPr>
          <w:color w:val="5C5C5C"/>
          <w:sz w:val="23"/>
          <w:szCs w:val="23"/>
        </w:rPr>
        <w:br/>
      </w:r>
      <w:r>
        <w:rPr>
          <w:color w:val="5C5C5C"/>
          <w:sz w:val="23"/>
          <w:szCs w:val="23"/>
          <w:shd w:val="clear" w:color="auto" w:fill="FFFFFF"/>
        </w:rPr>
        <w:t>De pronto, la campana sonó en lo más profundo del bosque, tan magnífica y solemne, que cuatro o cinco de los muchachos decidieron ir a buscarla. El follaje era muy espeso, y resultaba muy difícil seguir adelante. Muchos se quedaron atrás. Una límpida fuente manaba, dejando oír su maravillosa canción: ¡</w:t>
      </w:r>
      <w:proofErr w:type="spellStart"/>
      <w:r>
        <w:rPr>
          <w:color w:val="5C5C5C"/>
          <w:sz w:val="23"/>
          <w:szCs w:val="23"/>
          <w:shd w:val="clear" w:color="auto" w:fill="FFFFFF"/>
        </w:rPr>
        <w:t>gluc</w:t>
      </w:r>
      <w:proofErr w:type="spellEnd"/>
      <w:r>
        <w:rPr>
          <w:color w:val="5C5C5C"/>
          <w:sz w:val="23"/>
          <w:szCs w:val="23"/>
          <w:shd w:val="clear" w:color="auto" w:fill="FFFFFF"/>
        </w:rPr>
        <w:t xml:space="preserve">, </w:t>
      </w:r>
      <w:proofErr w:type="spellStart"/>
      <w:r>
        <w:rPr>
          <w:color w:val="5C5C5C"/>
          <w:sz w:val="23"/>
          <w:szCs w:val="23"/>
          <w:shd w:val="clear" w:color="auto" w:fill="FFFFFF"/>
        </w:rPr>
        <w:t>gluc</w:t>
      </w:r>
      <w:proofErr w:type="spellEnd"/>
      <w:r>
        <w:rPr>
          <w:color w:val="5C5C5C"/>
          <w:sz w:val="23"/>
          <w:szCs w:val="23"/>
          <w:shd w:val="clear" w:color="auto" w:fill="FFFFFF"/>
        </w:rPr>
        <w:t>!</w:t>
      </w:r>
      <w:r>
        <w:rPr>
          <w:color w:val="5C5C5C"/>
          <w:sz w:val="23"/>
          <w:szCs w:val="23"/>
        </w:rPr>
        <w:br/>
      </w:r>
      <w:r>
        <w:rPr>
          <w:color w:val="5C5C5C"/>
          <w:sz w:val="23"/>
          <w:szCs w:val="23"/>
        </w:rPr>
        <w:br/>
      </w:r>
      <w:proofErr w:type="gramStart"/>
      <w:r>
        <w:rPr>
          <w:color w:val="5C5C5C"/>
          <w:sz w:val="23"/>
          <w:szCs w:val="23"/>
          <w:shd w:val="clear" w:color="auto" w:fill="FFFFFF"/>
        </w:rPr>
        <w:t>-¿</w:t>
      </w:r>
      <w:proofErr w:type="gramEnd"/>
      <w:r>
        <w:rPr>
          <w:color w:val="5C5C5C"/>
          <w:sz w:val="23"/>
          <w:szCs w:val="23"/>
          <w:shd w:val="clear" w:color="auto" w:fill="FFFFFF"/>
        </w:rPr>
        <w:t>No será ésta la campana? -preguntó uno de los niños , echándose al suelo a escuchar-. Habría que estudiarlo bien. Y se quedó, dejando que los demás se marchasen.</w:t>
      </w:r>
      <w:r>
        <w:rPr>
          <w:color w:val="5C5C5C"/>
          <w:sz w:val="23"/>
          <w:szCs w:val="23"/>
        </w:rPr>
        <w:br/>
      </w:r>
      <w:r>
        <w:rPr>
          <w:color w:val="5C5C5C"/>
          <w:sz w:val="23"/>
          <w:szCs w:val="23"/>
        </w:rPr>
        <w:br/>
      </w:r>
      <w:r>
        <w:rPr>
          <w:color w:val="5C5C5C"/>
          <w:sz w:val="23"/>
          <w:szCs w:val="23"/>
          <w:shd w:val="clear" w:color="auto" w:fill="FFFFFF"/>
        </w:rPr>
        <w:t>Llegaron a una casa. Un gran manzano silvestre cargado de frutos se encaramaba por encima de ella, como dispuesto a sacudir sus manzanas sobre el tejado, en el que florecían rosas. Las largas ramas se apoyaban en el hastial, del que colgaba una pequeña campana. ¿Sería la que habían oído? Todos convinieron en que sí, excepto uno, que afirmó que era demasiado pequeña y delicada para que pudiera oírse a tan gran distancia.</w:t>
      </w:r>
      <w:r>
        <w:rPr>
          <w:color w:val="5C5C5C"/>
          <w:sz w:val="23"/>
          <w:szCs w:val="23"/>
        </w:rPr>
        <w:br/>
      </w:r>
      <w:r>
        <w:rPr>
          <w:color w:val="5C5C5C"/>
          <w:sz w:val="23"/>
          <w:szCs w:val="23"/>
        </w:rPr>
        <w:br/>
      </w:r>
      <w:r>
        <w:rPr>
          <w:color w:val="5C5C5C"/>
          <w:sz w:val="23"/>
          <w:szCs w:val="23"/>
          <w:shd w:val="clear" w:color="auto" w:fill="FFFFFF"/>
        </w:rPr>
        <w:t>Este prosiguió solo su camino, y a medida que avanzaba, seguía oyendo la campanita junto a la que se habían quedado los demás, y de vez en cuando, oía también los cantos que de allí procedían. Pero las campanadas graves seguían resonando más fuertes, y pronto pareció como si, además, tocase un órgano.</w:t>
      </w:r>
      <w:r>
        <w:rPr>
          <w:color w:val="5C5C5C"/>
          <w:sz w:val="23"/>
          <w:szCs w:val="23"/>
        </w:rPr>
        <w:br/>
      </w:r>
      <w:r>
        <w:rPr>
          <w:color w:val="5C5C5C"/>
          <w:sz w:val="23"/>
          <w:szCs w:val="23"/>
        </w:rPr>
        <w:br/>
      </w:r>
      <w:r>
        <w:rPr>
          <w:color w:val="5C5C5C"/>
          <w:sz w:val="23"/>
          <w:szCs w:val="23"/>
          <w:shd w:val="clear" w:color="auto" w:fill="FFFFFF"/>
        </w:rPr>
        <w:t>El camino se hizo cada vez más duro, pero el muchacho estaba decidido a encontrar la campana.</w:t>
      </w:r>
      <w:r>
        <w:rPr>
          <w:color w:val="5C5C5C"/>
          <w:sz w:val="23"/>
          <w:szCs w:val="23"/>
        </w:rPr>
        <w:br/>
      </w:r>
      <w:r>
        <w:rPr>
          <w:color w:val="5C5C5C"/>
          <w:sz w:val="23"/>
          <w:szCs w:val="23"/>
        </w:rPr>
        <w:br/>
      </w:r>
      <w:r>
        <w:rPr>
          <w:color w:val="5C5C5C"/>
          <w:sz w:val="23"/>
          <w:szCs w:val="23"/>
          <w:shd w:val="clear" w:color="auto" w:fill="FFFFFF"/>
        </w:rPr>
        <w:t>Y se hizo de noche. El muchacho empezaba estar desesperado. Pero entonces descubrió una roca y se subió a ella. Y desde allí pudo contemplar la maravilla de la creación y el brillo de las estrellas. Mientras sobre él resonaba la santa campana invisible, y los espíritus bienaventurados la acompañaban en su vaivén cantando un venturoso aleluya.</w:t>
      </w:r>
    </w:p>
    <w:p w:rsidR="00FA7965" w:rsidRDefault="00FA7965" w:rsidP="00FA7965"/>
    <w:p w:rsidR="00FA7965" w:rsidRDefault="00FA7965" w:rsidP="00FA7965"/>
    <w:p w:rsidR="003D7CB9" w:rsidRDefault="003D7CB9" w:rsidP="00FA7965"/>
    <w:p w:rsidR="003D7CB9" w:rsidRDefault="003D7CB9" w:rsidP="00FA7965"/>
    <w:p w:rsidR="00FA7965" w:rsidRDefault="00FA7965" w:rsidP="003D7CB9">
      <w:pPr>
        <w:jc w:val="center"/>
        <w:rPr>
          <w:b/>
        </w:rPr>
      </w:pPr>
      <w:r w:rsidRPr="003D7CB9">
        <w:rPr>
          <w:b/>
        </w:rPr>
        <w:t>GUIA</w:t>
      </w:r>
    </w:p>
    <w:p w:rsidR="003D7CB9" w:rsidRDefault="003D7CB9" w:rsidP="003D7CB9">
      <w:pPr>
        <w:rPr>
          <w:b/>
        </w:rPr>
      </w:pPr>
      <w:r>
        <w:rPr>
          <w:b/>
        </w:rPr>
        <w:t>I. Responde en tu cuaderno.</w:t>
      </w:r>
    </w:p>
    <w:p w:rsidR="003D7CB9" w:rsidRDefault="003D7CB9" w:rsidP="003D7CB9">
      <w:pPr>
        <w:rPr>
          <w:b/>
        </w:rPr>
      </w:pPr>
      <w:r>
        <w:rPr>
          <w:b/>
        </w:rPr>
        <w:t>a. ¿Qué entendiste del cuento’, Realiza un breve resumen?</w:t>
      </w:r>
    </w:p>
    <w:p w:rsidR="003D7CB9" w:rsidRDefault="003D7CB9" w:rsidP="003D7CB9">
      <w:pPr>
        <w:rPr>
          <w:b/>
        </w:rPr>
      </w:pPr>
      <w:r>
        <w:rPr>
          <w:b/>
        </w:rPr>
        <w:t>b. Dibuja la aparte qué más te gusto del cuento.</w:t>
      </w: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p>
    <w:p w:rsidR="003D7CB9" w:rsidRDefault="003D7CB9" w:rsidP="003D7CB9">
      <w:pPr>
        <w:rPr>
          <w:b/>
        </w:rPr>
      </w:pPr>
      <w:r>
        <w:rPr>
          <w:b/>
        </w:rPr>
        <w:t>ESPERO TE HAYA GUSTADO EL CUENTO Y ¡¡ÉXITO!!.</w:t>
      </w:r>
      <w:bookmarkStart w:id="0" w:name="_GoBack"/>
      <w:bookmarkEnd w:id="0"/>
    </w:p>
    <w:p w:rsidR="003D7CB9" w:rsidRPr="003D7CB9" w:rsidRDefault="003D7CB9" w:rsidP="003D7CB9">
      <w:pPr>
        <w:rPr>
          <w:b/>
        </w:rPr>
      </w:pPr>
    </w:p>
    <w:sectPr w:rsidR="003D7CB9" w:rsidRPr="003D7CB9" w:rsidSect="00604E93">
      <w:head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80BFC" w:rsidRDefault="00080BFC" w:rsidP="009D7C6B">
      <w:pPr>
        <w:spacing w:after="0" w:line="240" w:lineRule="auto"/>
      </w:pPr>
      <w:r>
        <w:separator/>
      </w:r>
    </w:p>
  </w:endnote>
  <w:endnote w:type="continuationSeparator" w:id="0">
    <w:p w:rsidR="00080BFC" w:rsidRDefault="00080BFC" w:rsidP="009D7C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80BFC" w:rsidRDefault="00080BFC" w:rsidP="009D7C6B">
      <w:pPr>
        <w:spacing w:after="0" w:line="240" w:lineRule="auto"/>
      </w:pPr>
      <w:r>
        <w:separator/>
      </w:r>
    </w:p>
  </w:footnote>
  <w:footnote w:type="continuationSeparator" w:id="0">
    <w:p w:rsidR="00080BFC" w:rsidRDefault="00080BFC" w:rsidP="009D7C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7C6B" w:rsidRPr="009D7C6B" w:rsidRDefault="00B27445" w:rsidP="009D7C6B">
    <w:pPr>
      <w:pStyle w:val="Sinespaciado"/>
      <w:rPr>
        <w:rFonts w:asciiTheme="minorHAnsi" w:hAnsiTheme="minorHAnsi" w:cstheme="minorHAnsi"/>
        <w:b/>
        <w:sz w:val="20"/>
        <w:szCs w:val="20"/>
        <w:lang w:val="es-CO" w:eastAsia="es-CO"/>
      </w:rPr>
    </w:pPr>
    <w:r>
      <w:rPr>
        <w:b/>
        <w:noProof/>
        <w:lang w:val="es-CO" w:eastAsia="es-CO"/>
      </w:rPr>
      <w:drawing>
        <wp:anchor distT="0" distB="0" distL="114300" distR="114300" simplePos="0" relativeHeight="251658240" behindDoc="0" locked="0" layoutInCell="0" allowOverlap="1">
          <wp:simplePos x="0" y="0"/>
          <wp:positionH relativeFrom="column">
            <wp:posOffset>-344805</wp:posOffset>
          </wp:positionH>
          <wp:positionV relativeFrom="page">
            <wp:posOffset>142875</wp:posOffset>
          </wp:positionV>
          <wp:extent cx="468630" cy="737870"/>
          <wp:effectExtent l="0" t="0" r="7620" b="5080"/>
          <wp:wrapTight wrapText="bothSides">
            <wp:wrapPolygon edited="0">
              <wp:start x="0" y="0"/>
              <wp:lineTo x="0" y="21191"/>
              <wp:lineTo x="21073" y="21191"/>
              <wp:lineTo x="21073" y="0"/>
              <wp:lineTo x="0" y="0"/>
            </wp:wrapPolygon>
          </wp:wrapTight>
          <wp:docPr id="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68630" cy="737870"/>
                  </a:xfrm>
                  <a:prstGeom prst="rect">
                    <a:avLst/>
                  </a:prstGeom>
                  <a:noFill/>
                </pic:spPr>
              </pic:pic>
            </a:graphicData>
          </a:graphic>
          <wp14:sizeRelH relativeFrom="page">
            <wp14:pctWidth>0</wp14:pctWidth>
          </wp14:sizeRelH>
          <wp14:sizeRelV relativeFrom="page">
            <wp14:pctHeight>0</wp14:pctHeight>
          </wp14:sizeRelV>
        </wp:anchor>
      </w:drawing>
    </w:r>
    <w:r w:rsidR="009D7C6B">
      <w:rPr>
        <w:b/>
        <w:lang w:val="es-CO" w:eastAsia="es-CO"/>
      </w:rPr>
      <w:t xml:space="preserve">    </w:t>
    </w:r>
    <w:r w:rsidR="00443479">
      <w:rPr>
        <w:b/>
        <w:lang w:val="es-CO" w:eastAsia="es-CO"/>
      </w:rPr>
      <w:t xml:space="preserve">    </w:t>
    </w:r>
    <w:r w:rsidR="009D7C6B" w:rsidRPr="009D7C6B">
      <w:rPr>
        <w:rFonts w:asciiTheme="minorHAnsi" w:hAnsiTheme="minorHAnsi" w:cstheme="minorHAnsi"/>
        <w:b/>
        <w:sz w:val="20"/>
        <w:szCs w:val="20"/>
        <w:lang w:val="es-CO" w:eastAsia="es-CO"/>
      </w:rPr>
      <w:t>Colegio Jean Piaget</w:t>
    </w:r>
  </w:p>
  <w:p w:rsidR="009D7C6B" w:rsidRPr="009D7C6B" w:rsidRDefault="009D7C6B" w:rsidP="009D7C6B">
    <w:pPr>
      <w:pStyle w:val="Encabezado"/>
      <w:rPr>
        <w:rFonts w:asciiTheme="minorHAnsi" w:hAnsiTheme="minorHAnsi" w:cstheme="minorHAnsi"/>
      </w:rPr>
    </w:pPr>
    <w:r w:rsidRPr="009D7C6B">
      <w:rPr>
        <w:rFonts w:asciiTheme="minorHAnsi" w:hAnsiTheme="minorHAnsi" w:cstheme="minorHAnsi"/>
        <w:b/>
        <w:lang w:val="es-CO" w:eastAsia="es-CO"/>
      </w:rPr>
      <w:t xml:space="preserve">      </w:t>
    </w:r>
    <w:r w:rsidR="00443479">
      <w:rPr>
        <w:rFonts w:asciiTheme="minorHAnsi" w:hAnsiTheme="minorHAnsi" w:cstheme="minorHAnsi"/>
        <w:b/>
        <w:lang w:val="es-CO" w:eastAsia="es-CO"/>
      </w:rPr>
      <w:t xml:space="preserve">   </w:t>
    </w:r>
    <w:r w:rsidRPr="009D7C6B">
      <w:rPr>
        <w:rFonts w:asciiTheme="minorHAnsi" w:hAnsiTheme="minorHAnsi" w:cstheme="minorHAnsi"/>
        <w:b/>
        <w:lang w:val="es-CO" w:eastAsia="es-CO"/>
      </w:rPr>
      <w:t xml:space="preserve"> UTP-Rancagua                    Mi escuela un lugar para aprender y crecer en un ambiente saludable </w:t>
    </w:r>
  </w:p>
  <w:p w:rsidR="009D7C6B" w:rsidRDefault="009D7C6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8115F"/>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 w15:restartNumberingAfterBreak="0">
    <w:nsid w:val="038818AF"/>
    <w:multiLevelType w:val="hybridMultilevel"/>
    <w:tmpl w:val="609846E4"/>
    <w:lvl w:ilvl="0" w:tplc="0C0A0015">
      <w:start w:val="1"/>
      <w:numFmt w:val="upp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6BE6597"/>
    <w:multiLevelType w:val="hybridMultilevel"/>
    <w:tmpl w:val="29D2D0F6"/>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07101801"/>
    <w:multiLevelType w:val="hybridMultilevel"/>
    <w:tmpl w:val="33C8F7B6"/>
    <w:lvl w:ilvl="0" w:tplc="D476626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0E71A19"/>
    <w:multiLevelType w:val="hybridMultilevel"/>
    <w:tmpl w:val="BC1C353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12492773"/>
    <w:multiLevelType w:val="hybridMultilevel"/>
    <w:tmpl w:val="4B26738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 w15:restartNumberingAfterBreak="0">
    <w:nsid w:val="23053ED1"/>
    <w:multiLevelType w:val="hybridMultilevel"/>
    <w:tmpl w:val="4E92876A"/>
    <w:lvl w:ilvl="0" w:tplc="6B8E8CD6">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295E3FE2"/>
    <w:multiLevelType w:val="hybridMultilevel"/>
    <w:tmpl w:val="867233FE"/>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8" w15:restartNumberingAfterBreak="0">
    <w:nsid w:val="2ABA51C1"/>
    <w:multiLevelType w:val="multilevel"/>
    <w:tmpl w:val="226AA61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2B2268F1"/>
    <w:multiLevelType w:val="multilevel"/>
    <w:tmpl w:val="63648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2F017C55"/>
    <w:multiLevelType w:val="hybridMultilevel"/>
    <w:tmpl w:val="32624A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2F6D33B4"/>
    <w:multiLevelType w:val="multilevel"/>
    <w:tmpl w:val="9A588C5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308E7532"/>
    <w:multiLevelType w:val="hybridMultilevel"/>
    <w:tmpl w:val="FD208242"/>
    <w:lvl w:ilvl="0" w:tplc="69AC8014">
      <w:start w:val="1"/>
      <w:numFmt w:val="upperRoman"/>
      <w:lvlText w:val="%1-"/>
      <w:lvlJc w:val="left"/>
      <w:pPr>
        <w:ind w:left="1080" w:hanging="72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338401FF"/>
    <w:multiLevelType w:val="multilevel"/>
    <w:tmpl w:val="71A89DA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454E713A"/>
    <w:multiLevelType w:val="hybridMultilevel"/>
    <w:tmpl w:val="96D61C12"/>
    <w:lvl w:ilvl="0" w:tplc="39026694">
      <w:start w:val="1"/>
      <w:numFmt w:val="decimal"/>
      <w:lvlText w:val="%1."/>
      <w:lvlJc w:val="left"/>
      <w:pPr>
        <w:ind w:left="720" w:hanging="360"/>
      </w:pPr>
      <w:rPr>
        <w:rFonts w:hint="default"/>
        <w:b/>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5" w15:restartNumberingAfterBreak="0">
    <w:nsid w:val="63DF33D9"/>
    <w:multiLevelType w:val="hybridMultilevel"/>
    <w:tmpl w:val="B48C00A6"/>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6931396D"/>
    <w:multiLevelType w:val="multilevel"/>
    <w:tmpl w:val="B15830B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696D3818"/>
    <w:multiLevelType w:val="hybridMultilevel"/>
    <w:tmpl w:val="5E5097FE"/>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6C891FD1"/>
    <w:multiLevelType w:val="hybridMultilevel"/>
    <w:tmpl w:val="A7A4B14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78E7799F"/>
    <w:multiLevelType w:val="multilevel"/>
    <w:tmpl w:val="553064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798B20B7"/>
    <w:multiLevelType w:val="hybridMultilevel"/>
    <w:tmpl w:val="31CA67C2"/>
    <w:lvl w:ilvl="0" w:tplc="340A0011">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5"/>
  </w:num>
  <w:num w:numId="2">
    <w:abstractNumId w:val="7"/>
  </w:num>
  <w:num w:numId="3">
    <w:abstractNumId w:val="18"/>
  </w:num>
  <w:num w:numId="4">
    <w:abstractNumId w:val="12"/>
  </w:num>
  <w:num w:numId="5">
    <w:abstractNumId w:val="10"/>
  </w:num>
  <w:num w:numId="6">
    <w:abstractNumId w:val="20"/>
  </w:num>
  <w:num w:numId="7">
    <w:abstractNumId w:val="17"/>
  </w:num>
  <w:num w:numId="8">
    <w:abstractNumId w:val="2"/>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4"/>
  </w:num>
  <w:num w:numId="18">
    <w:abstractNumId w:val="1"/>
  </w:num>
  <w:num w:numId="19">
    <w:abstractNumId w:val="3"/>
  </w:num>
  <w:num w:numId="20">
    <w:abstractNumId w:val="15"/>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3"/>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4AE"/>
    <w:rsid w:val="00020933"/>
    <w:rsid w:val="000367A7"/>
    <w:rsid w:val="000435DE"/>
    <w:rsid w:val="000545E5"/>
    <w:rsid w:val="000652EB"/>
    <w:rsid w:val="000742B4"/>
    <w:rsid w:val="00080BFC"/>
    <w:rsid w:val="000A78F1"/>
    <w:rsid w:val="000F44A4"/>
    <w:rsid w:val="001347A4"/>
    <w:rsid w:val="001406F3"/>
    <w:rsid w:val="00141B8A"/>
    <w:rsid w:val="0014616D"/>
    <w:rsid w:val="00156938"/>
    <w:rsid w:val="001A3EC9"/>
    <w:rsid w:val="001B0BB3"/>
    <w:rsid w:val="001D712C"/>
    <w:rsid w:val="001D789A"/>
    <w:rsid w:val="002350F3"/>
    <w:rsid w:val="002403D2"/>
    <w:rsid w:val="002520FD"/>
    <w:rsid w:val="00254EE5"/>
    <w:rsid w:val="002B1B9D"/>
    <w:rsid w:val="002C0D7A"/>
    <w:rsid w:val="003345A0"/>
    <w:rsid w:val="003357DF"/>
    <w:rsid w:val="003559BF"/>
    <w:rsid w:val="00370F79"/>
    <w:rsid w:val="00380D9B"/>
    <w:rsid w:val="0039191A"/>
    <w:rsid w:val="003B455F"/>
    <w:rsid w:val="003C32C6"/>
    <w:rsid w:val="003C5977"/>
    <w:rsid w:val="003D7CB9"/>
    <w:rsid w:val="00414EEF"/>
    <w:rsid w:val="00424B21"/>
    <w:rsid w:val="00443479"/>
    <w:rsid w:val="004511B6"/>
    <w:rsid w:val="00457512"/>
    <w:rsid w:val="00457F40"/>
    <w:rsid w:val="00470C1E"/>
    <w:rsid w:val="00476C38"/>
    <w:rsid w:val="004A1BED"/>
    <w:rsid w:val="004C474A"/>
    <w:rsid w:val="004D4A60"/>
    <w:rsid w:val="004E6EFA"/>
    <w:rsid w:val="004F0AA6"/>
    <w:rsid w:val="00537F23"/>
    <w:rsid w:val="005464AE"/>
    <w:rsid w:val="00565E39"/>
    <w:rsid w:val="005B44A5"/>
    <w:rsid w:val="005C1940"/>
    <w:rsid w:val="005F6071"/>
    <w:rsid w:val="00604E93"/>
    <w:rsid w:val="00607C4B"/>
    <w:rsid w:val="00607FEE"/>
    <w:rsid w:val="00625520"/>
    <w:rsid w:val="00625585"/>
    <w:rsid w:val="00691A40"/>
    <w:rsid w:val="0069480B"/>
    <w:rsid w:val="0069723D"/>
    <w:rsid w:val="006E314A"/>
    <w:rsid w:val="006F380B"/>
    <w:rsid w:val="006F41BE"/>
    <w:rsid w:val="007237D3"/>
    <w:rsid w:val="00726369"/>
    <w:rsid w:val="0076212C"/>
    <w:rsid w:val="00792C96"/>
    <w:rsid w:val="007B12FD"/>
    <w:rsid w:val="007B35C7"/>
    <w:rsid w:val="007B4780"/>
    <w:rsid w:val="007F2507"/>
    <w:rsid w:val="007F4E44"/>
    <w:rsid w:val="00867EA5"/>
    <w:rsid w:val="00890858"/>
    <w:rsid w:val="008927AD"/>
    <w:rsid w:val="008976B7"/>
    <w:rsid w:val="008A2715"/>
    <w:rsid w:val="008F31D9"/>
    <w:rsid w:val="00904311"/>
    <w:rsid w:val="00924B5F"/>
    <w:rsid w:val="009364B6"/>
    <w:rsid w:val="00953BD9"/>
    <w:rsid w:val="00955682"/>
    <w:rsid w:val="009657E9"/>
    <w:rsid w:val="00974A13"/>
    <w:rsid w:val="00980310"/>
    <w:rsid w:val="00996895"/>
    <w:rsid w:val="009A23F7"/>
    <w:rsid w:val="009C0EE6"/>
    <w:rsid w:val="009C20CA"/>
    <w:rsid w:val="009D4AE8"/>
    <w:rsid w:val="009D7C6B"/>
    <w:rsid w:val="00A467DB"/>
    <w:rsid w:val="00AA63CE"/>
    <w:rsid w:val="00B024D2"/>
    <w:rsid w:val="00B27445"/>
    <w:rsid w:val="00B355EE"/>
    <w:rsid w:val="00B536C9"/>
    <w:rsid w:val="00B87804"/>
    <w:rsid w:val="00BB23A6"/>
    <w:rsid w:val="00BF638C"/>
    <w:rsid w:val="00C0326F"/>
    <w:rsid w:val="00C82ED1"/>
    <w:rsid w:val="00CA7F30"/>
    <w:rsid w:val="00CB7E0C"/>
    <w:rsid w:val="00D00384"/>
    <w:rsid w:val="00D03F76"/>
    <w:rsid w:val="00D1248E"/>
    <w:rsid w:val="00D33487"/>
    <w:rsid w:val="00D35FCE"/>
    <w:rsid w:val="00D75391"/>
    <w:rsid w:val="00D77294"/>
    <w:rsid w:val="00DA09B6"/>
    <w:rsid w:val="00DA2AAC"/>
    <w:rsid w:val="00DA5F63"/>
    <w:rsid w:val="00DC41D6"/>
    <w:rsid w:val="00DC5ABC"/>
    <w:rsid w:val="00DC60C3"/>
    <w:rsid w:val="00DE6C9F"/>
    <w:rsid w:val="00E069F1"/>
    <w:rsid w:val="00E11FAF"/>
    <w:rsid w:val="00E27E9B"/>
    <w:rsid w:val="00E45E07"/>
    <w:rsid w:val="00E7408A"/>
    <w:rsid w:val="00E775CE"/>
    <w:rsid w:val="00E80015"/>
    <w:rsid w:val="00E82095"/>
    <w:rsid w:val="00E9468F"/>
    <w:rsid w:val="00E95772"/>
    <w:rsid w:val="00EA6DBE"/>
    <w:rsid w:val="00EC2F91"/>
    <w:rsid w:val="00ED7F5A"/>
    <w:rsid w:val="00EE6978"/>
    <w:rsid w:val="00F012A9"/>
    <w:rsid w:val="00F03B20"/>
    <w:rsid w:val="00F22DC2"/>
    <w:rsid w:val="00F43CB3"/>
    <w:rsid w:val="00F6756E"/>
    <w:rsid w:val="00F7772A"/>
    <w:rsid w:val="00F922B7"/>
    <w:rsid w:val="00F931A1"/>
    <w:rsid w:val="00FA0ECE"/>
    <w:rsid w:val="00FA7965"/>
    <w:rsid w:val="00FE21BF"/>
    <w:rsid w:val="00FE23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02DFB7"/>
  <w15:docId w15:val="{EEC07A68-5691-4102-AE23-88AA0C559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64AE"/>
    <w:pPr>
      <w:spacing w:after="200" w:line="276" w:lineRule="auto"/>
    </w:pPr>
    <w:rPr>
      <w:rFonts w:ascii="Verdana" w:hAnsi="Verdana"/>
      <w:sz w:val="20"/>
      <w:szCs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5464AE"/>
    <w:pPr>
      <w:spacing w:after="0" w:line="240" w:lineRule="auto"/>
    </w:pPr>
    <w:rPr>
      <w:rFonts w:ascii="Verdana" w:hAnsi="Verdana"/>
      <w:sz w:val="20"/>
      <w:szCs w:val="20"/>
      <w:lang w:val="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5464AE"/>
    <w:pPr>
      <w:ind w:left="720"/>
      <w:contextualSpacing/>
    </w:pPr>
  </w:style>
  <w:style w:type="table" w:styleId="Cuadrculaclara">
    <w:name w:val="Light Grid"/>
    <w:basedOn w:val="Tablanormal"/>
    <w:uiPriority w:val="62"/>
    <w:rsid w:val="005464AE"/>
    <w:pPr>
      <w:spacing w:after="0" w:line="240" w:lineRule="auto"/>
    </w:pPr>
    <w:rPr>
      <w:rFonts w:ascii="Verdana" w:hAnsi="Verdana"/>
      <w:sz w:val="20"/>
      <w:szCs w:val="20"/>
      <w:lang w:val="es-ES_tradnl"/>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Sinespaciado">
    <w:name w:val="No Spacing"/>
    <w:uiPriority w:val="1"/>
    <w:qFormat/>
    <w:rsid w:val="005464AE"/>
    <w:pPr>
      <w:spacing w:after="0" w:line="240" w:lineRule="auto"/>
    </w:pPr>
    <w:rPr>
      <w:rFonts w:ascii="Calibri" w:eastAsia="Calibri" w:hAnsi="Calibri" w:cs="Times New Roman"/>
      <w:lang w:val="es-ES_tradnl"/>
    </w:rPr>
  </w:style>
  <w:style w:type="character" w:styleId="Hipervnculo">
    <w:name w:val="Hyperlink"/>
    <w:basedOn w:val="Fuentedeprrafopredeter"/>
    <w:uiPriority w:val="99"/>
    <w:unhideWhenUsed/>
    <w:rsid w:val="005464AE"/>
    <w:rPr>
      <w:color w:val="0563C1" w:themeColor="hyperlink"/>
      <w:u w:val="single"/>
    </w:rPr>
  </w:style>
  <w:style w:type="paragraph" w:styleId="Encabezado">
    <w:name w:val="header"/>
    <w:basedOn w:val="Normal"/>
    <w:link w:val="EncabezadoCar"/>
    <w:uiPriority w:val="99"/>
    <w:unhideWhenUsed/>
    <w:rsid w:val="009D7C6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D7C6B"/>
    <w:rPr>
      <w:rFonts w:ascii="Verdana" w:hAnsi="Verdana"/>
      <w:sz w:val="20"/>
      <w:szCs w:val="20"/>
      <w:lang w:val="es-ES_tradnl"/>
    </w:rPr>
  </w:style>
  <w:style w:type="paragraph" w:styleId="Piedepgina">
    <w:name w:val="footer"/>
    <w:basedOn w:val="Normal"/>
    <w:link w:val="PiedepginaCar"/>
    <w:uiPriority w:val="99"/>
    <w:unhideWhenUsed/>
    <w:rsid w:val="009D7C6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D7C6B"/>
    <w:rPr>
      <w:rFonts w:ascii="Verdana" w:hAnsi="Verdana"/>
      <w:sz w:val="20"/>
      <w:szCs w:val="20"/>
      <w:lang w:val="es-ES_tradnl"/>
    </w:rPr>
  </w:style>
  <w:style w:type="character" w:customStyle="1" w:styleId="seppron-before">
    <w:name w:val="seppron-before"/>
    <w:basedOn w:val="Fuentedeprrafopredeter"/>
    <w:rsid w:val="00B355EE"/>
  </w:style>
  <w:style w:type="character" w:customStyle="1" w:styleId="seppron-after">
    <w:name w:val="seppron-after"/>
    <w:basedOn w:val="Fuentedeprrafopredeter"/>
    <w:rsid w:val="00B355EE"/>
  </w:style>
  <w:style w:type="paragraph" w:styleId="NormalWeb">
    <w:name w:val="Normal (Web)"/>
    <w:basedOn w:val="Normal"/>
    <w:uiPriority w:val="99"/>
    <w:unhideWhenUsed/>
    <w:rsid w:val="001A3EC9"/>
    <w:pPr>
      <w:spacing w:before="100" w:beforeAutospacing="1" w:after="100" w:afterAutospacing="1" w:line="240" w:lineRule="auto"/>
    </w:pPr>
    <w:rPr>
      <w:rFonts w:ascii="Times New Roman" w:eastAsia="Times New Roman" w:hAnsi="Times New Roman" w:cs="Times New Roman"/>
      <w:sz w:val="24"/>
      <w:szCs w:val="24"/>
      <w:lang w:val="es-CL" w:eastAsia="es-CL"/>
    </w:rPr>
  </w:style>
  <w:style w:type="character" w:styleId="Textoennegrita">
    <w:name w:val="Strong"/>
    <w:basedOn w:val="Fuentedeprrafopredeter"/>
    <w:uiPriority w:val="22"/>
    <w:qFormat/>
    <w:rsid w:val="001A3EC9"/>
    <w:rPr>
      <w:b/>
      <w:bCs/>
    </w:rPr>
  </w:style>
  <w:style w:type="paragraph" w:styleId="Textodeglobo">
    <w:name w:val="Balloon Text"/>
    <w:basedOn w:val="Normal"/>
    <w:link w:val="TextodegloboCar"/>
    <w:uiPriority w:val="99"/>
    <w:semiHidden/>
    <w:unhideWhenUsed/>
    <w:rsid w:val="00867EA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EA5"/>
    <w:rPr>
      <w:rFonts w:ascii="Tahoma" w:hAnsi="Tahoma" w:cs="Tahoma"/>
      <w:sz w:val="16"/>
      <w:szCs w:val="16"/>
      <w:lang w:val="es-ES_tradnl"/>
    </w:rPr>
  </w:style>
  <w:style w:type="character" w:styleId="Mencinsinresolver">
    <w:name w:val="Unresolved Mention"/>
    <w:basedOn w:val="Fuentedeprrafopredeter"/>
    <w:uiPriority w:val="99"/>
    <w:semiHidden/>
    <w:unhideWhenUsed/>
    <w:rsid w:val="002C0D7A"/>
    <w:rPr>
      <w:color w:val="605E5C"/>
      <w:shd w:val="clear" w:color="auto" w:fill="E1DFDD"/>
    </w:rPr>
  </w:style>
  <w:style w:type="character" w:customStyle="1" w:styleId="blsp-spelling-error">
    <w:name w:val="blsp-spelling-error"/>
    <w:basedOn w:val="Fuentedeprrafopredeter"/>
    <w:rsid w:val="00B27445"/>
  </w:style>
  <w:style w:type="character" w:styleId="nfasis">
    <w:name w:val="Emphasis"/>
    <w:basedOn w:val="Fuentedeprrafopredeter"/>
    <w:uiPriority w:val="20"/>
    <w:qFormat/>
    <w:rsid w:val="00FA796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898719">
      <w:bodyDiv w:val="1"/>
      <w:marLeft w:val="0"/>
      <w:marRight w:val="0"/>
      <w:marTop w:val="0"/>
      <w:marBottom w:val="0"/>
      <w:divBdr>
        <w:top w:val="none" w:sz="0" w:space="0" w:color="auto"/>
        <w:left w:val="none" w:sz="0" w:space="0" w:color="auto"/>
        <w:bottom w:val="none" w:sz="0" w:space="0" w:color="auto"/>
        <w:right w:val="none" w:sz="0" w:space="0" w:color="auto"/>
      </w:divBdr>
    </w:div>
    <w:div w:id="130711056">
      <w:bodyDiv w:val="1"/>
      <w:marLeft w:val="0"/>
      <w:marRight w:val="0"/>
      <w:marTop w:val="0"/>
      <w:marBottom w:val="0"/>
      <w:divBdr>
        <w:top w:val="none" w:sz="0" w:space="0" w:color="auto"/>
        <w:left w:val="none" w:sz="0" w:space="0" w:color="auto"/>
        <w:bottom w:val="none" w:sz="0" w:space="0" w:color="auto"/>
        <w:right w:val="none" w:sz="0" w:space="0" w:color="auto"/>
      </w:divBdr>
    </w:div>
    <w:div w:id="141848107">
      <w:bodyDiv w:val="1"/>
      <w:marLeft w:val="0"/>
      <w:marRight w:val="0"/>
      <w:marTop w:val="0"/>
      <w:marBottom w:val="0"/>
      <w:divBdr>
        <w:top w:val="none" w:sz="0" w:space="0" w:color="auto"/>
        <w:left w:val="none" w:sz="0" w:space="0" w:color="auto"/>
        <w:bottom w:val="none" w:sz="0" w:space="0" w:color="auto"/>
        <w:right w:val="none" w:sz="0" w:space="0" w:color="auto"/>
      </w:divBdr>
      <w:divsChild>
        <w:div w:id="893854610">
          <w:marLeft w:val="0"/>
          <w:marRight w:val="0"/>
          <w:marTop w:val="0"/>
          <w:marBottom w:val="0"/>
          <w:divBdr>
            <w:top w:val="none" w:sz="0" w:space="0" w:color="auto"/>
            <w:left w:val="none" w:sz="0" w:space="0" w:color="auto"/>
            <w:bottom w:val="none" w:sz="0" w:space="0" w:color="auto"/>
            <w:right w:val="none" w:sz="0" w:space="0" w:color="auto"/>
          </w:divBdr>
        </w:div>
        <w:div w:id="831868543">
          <w:marLeft w:val="0"/>
          <w:marRight w:val="0"/>
          <w:marTop w:val="0"/>
          <w:marBottom w:val="0"/>
          <w:divBdr>
            <w:top w:val="none" w:sz="0" w:space="0" w:color="auto"/>
            <w:left w:val="none" w:sz="0" w:space="0" w:color="auto"/>
            <w:bottom w:val="none" w:sz="0" w:space="0" w:color="auto"/>
            <w:right w:val="none" w:sz="0" w:space="0" w:color="auto"/>
          </w:divBdr>
        </w:div>
      </w:divsChild>
    </w:div>
    <w:div w:id="358898710">
      <w:bodyDiv w:val="1"/>
      <w:marLeft w:val="0"/>
      <w:marRight w:val="0"/>
      <w:marTop w:val="0"/>
      <w:marBottom w:val="0"/>
      <w:divBdr>
        <w:top w:val="none" w:sz="0" w:space="0" w:color="auto"/>
        <w:left w:val="none" w:sz="0" w:space="0" w:color="auto"/>
        <w:bottom w:val="none" w:sz="0" w:space="0" w:color="auto"/>
        <w:right w:val="none" w:sz="0" w:space="0" w:color="auto"/>
      </w:divBdr>
    </w:div>
    <w:div w:id="495925395">
      <w:bodyDiv w:val="1"/>
      <w:marLeft w:val="0"/>
      <w:marRight w:val="0"/>
      <w:marTop w:val="0"/>
      <w:marBottom w:val="0"/>
      <w:divBdr>
        <w:top w:val="none" w:sz="0" w:space="0" w:color="auto"/>
        <w:left w:val="none" w:sz="0" w:space="0" w:color="auto"/>
        <w:bottom w:val="none" w:sz="0" w:space="0" w:color="auto"/>
        <w:right w:val="none" w:sz="0" w:space="0" w:color="auto"/>
      </w:divBdr>
    </w:div>
    <w:div w:id="542719579">
      <w:bodyDiv w:val="1"/>
      <w:marLeft w:val="0"/>
      <w:marRight w:val="0"/>
      <w:marTop w:val="0"/>
      <w:marBottom w:val="0"/>
      <w:divBdr>
        <w:top w:val="none" w:sz="0" w:space="0" w:color="auto"/>
        <w:left w:val="none" w:sz="0" w:space="0" w:color="auto"/>
        <w:bottom w:val="none" w:sz="0" w:space="0" w:color="auto"/>
        <w:right w:val="none" w:sz="0" w:space="0" w:color="auto"/>
      </w:divBdr>
    </w:div>
    <w:div w:id="627397356">
      <w:bodyDiv w:val="1"/>
      <w:marLeft w:val="0"/>
      <w:marRight w:val="0"/>
      <w:marTop w:val="0"/>
      <w:marBottom w:val="0"/>
      <w:divBdr>
        <w:top w:val="none" w:sz="0" w:space="0" w:color="auto"/>
        <w:left w:val="none" w:sz="0" w:space="0" w:color="auto"/>
        <w:bottom w:val="none" w:sz="0" w:space="0" w:color="auto"/>
        <w:right w:val="none" w:sz="0" w:space="0" w:color="auto"/>
      </w:divBdr>
    </w:div>
    <w:div w:id="1028028263">
      <w:bodyDiv w:val="1"/>
      <w:marLeft w:val="0"/>
      <w:marRight w:val="0"/>
      <w:marTop w:val="0"/>
      <w:marBottom w:val="0"/>
      <w:divBdr>
        <w:top w:val="none" w:sz="0" w:space="0" w:color="auto"/>
        <w:left w:val="none" w:sz="0" w:space="0" w:color="auto"/>
        <w:bottom w:val="none" w:sz="0" w:space="0" w:color="auto"/>
        <w:right w:val="none" w:sz="0" w:space="0" w:color="auto"/>
      </w:divBdr>
    </w:div>
    <w:div w:id="1170486965">
      <w:bodyDiv w:val="1"/>
      <w:marLeft w:val="0"/>
      <w:marRight w:val="0"/>
      <w:marTop w:val="0"/>
      <w:marBottom w:val="0"/>
      <w:divBdr>
        <w:top w:val="none" w:sz="0" w:space="0" w:color="auto"/>
        <w:left w:val="none" w:sz="0" w:space="0" w:color="auto"/>
        <w:bottom w:val="none" w:sz="0" w:space="0" w:color="auto"/>
        <w:right w:val="none" w:sz="0" w:space="0" w:color="auto"/>
      </w:divBdr>
    </w:div>
    <w:div w:id="1366633721">
      <w:bodyDiv w:val="1"/>
      <w:marLeft w:val="0"/>
      <w:marRight w:val="0"/>
      <w:marTop w:val="0"/>
      <w:marBottom w:val="0"/>
      <w:divBdr>
        <w:top w:val="none" w:sz="0" w:space="0" w:color="auto"/>
        <w:left w:val="none" w:sz="0" w:space="0" w:color="auto"/>
        <w:bottom w:val="none" w:sz="0" w:space="0" w:color="auto"/>
        <w:right w:val="none" w:sz="0" w:space="0" w:color="auto"/>
      </w:divBdr>
    </w:div>
    <w:div w:id="1882473974">
      <w:bodyDiv w:val="1"/>
      <w:marLeft w:val="0"/>
      <w:marRight w:val="0"/>
      <w:marTop w:val="0"/>
      <w:marBottom w:val="0"/>
      <w:divBdr>
        <w:top w:val="none" w:sz="0" w:space="0" w:color="auto"/>
        <w:left w:val="none" w:sz="0" w:space="0" w:color="auto"/>
        <w:bottom w:val="none" w:sz="0" w:space="0" w:color="auto"/>
        <w:right w:val="none" w:sz="0" w:space="0" w:color="auto"/>
      </w:divBdr>
    </w:div>
    <w:div w:id="1974360614">
      <w:bodyDiv w:val="1"/>
      <w:marLeft w:val="0"/>
      <w:marRight w:val="0"/>
      <w:marTop w:val="0"/>
      <w:marBottom w:val="0"/>
      <w:divBdr>
        <w:top w:val="none" w:sz="0" w:space="0" w:color="auto"/>
        <w:left w:val="none" w:sz="0" w:space="0" w:color="auto"/>
        <w:bottom w:val="none" w:sz="0" w:space="0" w:color="auto"/>
        <w:right w:val="none" w:sz="0" w:space="0" w:color="auto"/>
      </w:divBdr>
    </w:div>
    <w:div w:id="2007974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2T8QyVh0og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3CDC2F-8A75-4B8B-9E7D-2D6DE452A2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156</TotalTime>
  <Pages>1</Pages>
  <Words>733</Words>
  <Characters>4036</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Alessandra</dc:creator>
  <cp:keywords/>
  <dc:description/>
  <cp:lastModifiedBy>Usuario</cp:lastModifiedBy>
  <cp:revision>12</cp:revision>
  <dcterms:created xsi:type="dcterms:W3CDTF">2020-05-20T21:27:00Z</dcterms:created>
  <dcterms:modified xsi:type="dcterms:W3CDTF">2020-06-08T02:59:00Z</dcterms:modified>
</cp:coreProperties>
</file>