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20" w:rsidRDefault="00577920" w:rsidP="007C7A5F"/>
    <w:p w:rsidR="007C7A5F" w:rsidRPr="007C7A5F" w:rsidRDefault="007C7A5F" w:rsidP="007C7A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A5F">
        <w:rPr>
          <w:rFonts w:ascii="Arial" w:hAnsi="Arial" w:cs="Arial"/>
          <w:b/>
          <w:sz w:val="24"/>
          <w:szCs w:val="24"/>
          <w:u w:val="single"/>
        </w:rPr>
        <w:t xml:space="preserve">Rúbrica de evaluación </w:t>
      </w:r>
      <w:r w:rsidR="007A6BD4">
        <w:rPr>
          <w:rFonts w:ascii="Arial" w:hAnsi="Arial" w:cs="Arial"/>
          <w:b/>
          <w:sz w:val="24"/>
          <w:szCs w:val="24"/>
          <w:u w:val="single"/>
        </w:rPr>
        <w:t>inglés</w:t>
      </w:r>
    </w:p>
    <w:p w:rsidR="007C7A5F" w:rsidRPr="007C7A5F" w:rsidRDefault="007A6BD4" w:rsidP="007C7A5F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SEMANA 32</w:t>
      </w:r>
      <w:r w:rsidR="007C7A5F" w:rsidRPr="007C7A5F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C7A5F" w:rsidRDefault="007C7A5F" w:rsidP="007C7A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C7A5F" w:rsidRDefault="00BF5E4F" w:rsidP="007C7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:                     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          Grade</w:t>
      </w:r>
      <w:r w:rsidR="007A6BD4">
        <w:rPr>
          <w:rFonts w:ascii="Arial" w:hAnsi="Arial" w:cs="Arial"/>
          <w:b/>
          <w:sz w:val="24"/>
          <w:szCs w:val="24"/>
        </w:rPr>
        <w:t>: 4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°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    </w:t>
      </w:r>
      <w:r w:rsidR="007C7A5F">
        <w:rPr>
          <w:rFonts w:ascii="Arial" w:hAnsi="Arial" w:cs="Arial"/>
          <w:b/>
          <w:sz w:val="24"/>
          <w:szCs w:val="24"/>
        </w:rPr>
        <w:t>Date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: </w:t>
      </w:r>
      <w:r w:rsidR="007A6BD4">
        <w:rPr>
          <w:rFonts w:ascii="Arial" w:hAnsi="Arial" w:cs="Arial"/>
          <w:b/>
          <w:sz w:val="24"/>
          <w:szCs w:val="24"/>
        </w:rPr>
        <w:t>November 5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 th,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F5E4F" w:rsidTr="00BC47E5">
        <w:tc>
          <w:tcPr>
            <w:tcW w:w="2878" w:type="dxa"/>
            <w:vMerge w:val="restart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1512" w:type="dxa"/>
            <w:gridSpan w:val="4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BF5E4F" w:rsidTr="00F05C59">
        <w:tc>
          <w:tcPr>
            <w:tcW w:w="2878" w:type="dxa"/>
            <w:vMerge/>
          </w:tcPr>
          <w:p w:rsidR="00BF5E4F" w:rsidRDefault="00BF5E4F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  <w:p w:rsidR="00B15127" w:rsidRDefault="00901700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</w:tr>
      <w:tr w:rsidR="00BF5E4F" w:rsidTr="00BF5E4F">
        <w:tc>
          <w:tcPr>
            <w:tcW w:w="2878" w:type="dxa"/>
          </w:tcPr>
          <w:p w:rsidR="00BF5E4F" w:rsidRPr="00A00D8C" w:rsidRDefault="007A6BD4" w:rsidP="007A6BD4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BD4">
              <w:rPr>
                <w:rFonts w:ascii="Arial" w:hAnsi="Arial" w:cs="Arial"/>
                <w:b/>
                <w:sz w:val="24"/>
                <w:szCs w:val="24"/>
              </w:rPr>
              <w:t>-Repiten y dramatizan un diálogo simple y breve.</w:t>
            </w:r>
          </w:p>
        </w:tc>
        <w:tc>
          <w:tcPr>
            <w:tcW w:w="2878" w:type="dxa"/>
          </w:tcPr>
          <w:p w:rsidR="00BF5E4F" w:rsidRPr="00B15127" w:rsidRDefault="007A6BD4" w:rsidP="00B1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Repite y dramatiza los 6 </w:t>
            </w:r>
            <w:r w:rsidRPr="007A6BD4">
              <w:rPr>
                <w:rFonts w:ascii="Arial" w:hAnsi="Arial" w:cs="Arial"/>
                <w:sz w:val="24"/>
                <w:szCs w:val="24"/>
              </w:rPr>
              <w:t>intercambios del diálogo</w:t>
            </w:r>
          </w:p>
        </w:tc>
        <w:tc>
          <w:tcPr>
            <w:tcW w:w="2878" w:type="dxa"/>
          </w:tcPr>
          <w:p w:rsidR="00BF5E4F" w:rsidRPr="007A6BD4" w:rsidRDefault="007A6BD4" w:rsidP="007C7A5F">
            <w:pPr>
              <w:rPr>
                <w:rFonts w:ascii="Arial" w:hAnsi="Arial" w:cs="Arial"/>
                <w:sz w:val="24"/>
                <w:szCs w:val="24"/>
              </w:rPr>
            </w:pPr>
            <w:r w:rsidRPr="007A6BD4">
              <w:rPr>
                <w:rFonts w:ascii="Arial" w:hAnsi="Arial" w:cs="Arial"/>
                <w:sz w:val="24"/>
                <w:szCs w:val="24"/>
              </w:rPr>
              <w:t>Repite y dramatiza 3 a 2 intercambios del diálogo</w:t>
            </w:r>
          </w:p>
        </w:tc>
        <w:tc>
          <w:tcPr>
            <w:tcW w:w="2878" w:type="dxa"/>
          </w:tcPr>
          <w:p w:rsidR="00BF5E4F" w:rsidRPr="007A6BD4" w:rsidRDefault="007A6BD4" w:rsidP="007C7A5F">
            <w:pPr>
              <w:rPr>
                <w:rFonts w:ascii="Arial" w:hAnsi="Arial" w:cs="Arial"/>
                <w:sz w:val="24"/>
                <w:szCs w:val="24"/>
              </w:rPr>
            </w:pPr>
            <w:r w:rsidRPr="007A6BD4">
              <w:rPr>
                <w:rFonts w:ascii="Arial" w:hAnsi="Arial" w:cs="Arial"/>
                <w:sz w:val="24"/>
                <w:szCs w:val="24"/>
              </w:rPr>
              <w:t>Repite y dramatiza solo 1 intercambio del diálogo</w:t>
            </w:r>
          </w:p>
        </w:tc>
        <w:tc>
          <w:tcPr>
            <w:tcW w:w="2878" w:type="dxa"/>
          </w:tcPr>
          <w:p w:rsidR="00BF5E4F" w:rsidRDefault="00BF5E4F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E4F" w:rsidTr="00BF5E4F">
        <w:tc>
          <w:tcPr>
            <w:tcW w:w="2878" w:type="dxa"/>
          </w:tcPr>
          <w:p w:rsidR="00BF5E4F" w:rsidRPr="00A00D8C" w:rsidRDefault="007A6BD4" w:rsidP="007A6BD4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BD4">
              <w:rPr>
                <w:rFonts w:ascii="Arial" w:hAnsi="Arial" w:cs="Arial"/>
                <w:b/>
                <w:sz w:val="24"/>
                <w:szCs w:val="24"/>
              </w:rPr>
              <w:t>-Escuchan y siguen atentamente un cuento, diálogo o artículo informativo con ayuda de imágenes.</w:t>
            </w:r>
          </w:p>
        </w:tc>
        <w:tc>
          <w:tcPr>
            <w:tcW w:w="2878" w:type="dxa"/>
          </w:tcPr>
          <w:p w:rsidR="00BF5E4F" w:rsidRPr="007A6BD4" w:rsidRDefault="007A6BD4" w:rsidP="007A6BD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 y sigue</w:t>
            </w:r>
            <w:r w:rsidRPr="007A6BD4">
              <w:rPr>
                <w:rFonts w:ascii="Arial" w:hAnsi="Arial" w:cs="Arial"/>
                <w:sz w:val="24"/>
                <w:szCs w:val="24"/>
              </w:rPr>
              <w:t xml:space="preserve"> atentamente diálogo</w:t>
            </w:r>
            <w:r>
              <w:rPr>
                <w:rFonts w:ascii="Arial" w:hAnsi="Arial" w:cs="Arial"/>
                <w:sz w:val="24"/>
                <w:szCs w:val="24"/>
              </w:rPr>
              <w:t xml:space="preserve"> durante toda la clase.</w:t>
            </w:r>
          </w:p>
        </w:tc>
        <w:tc>
          <w:tcPr>
            <w:tcW w:w="2878" w:type="dxa"/>
          </w:tcPr>
          <w:p w:rsidR="00BF5E4F" w:rsidRPr="00A00D8C" w:rsidRDefault="007A6BD4" w:rsidP="007A6BD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Escucha y sigue </w:t>
            </w:r>
            <w:r w:rsidRPr="007A6BD4">
              <w:rPr>
                <w:rFonts w:ascii="Arial" w:hAnsi="Arial" w:cs="Arial"/>
                <w:sz w:val="24"/>
                <w:szCs w:val="24"/>
              </w:rPr>
              <w:t>atentamente diálogo</w:t>
            </w:r>
            <w:r>
              <w:rPr>
                <w:rFonts w:ascii="Arial" w:hAnsi="Arial" w:cs="Arial"/>
                <w:sz w:val="24"/>
                <w:szCs w:val="24"/>
              </w:rPr>
              <w:t xml:space="preserve"> la mayor parte de  la clase.</w:t>
            </w:r>
          </w:p>
        </w:tc>
        <w:tc>
          <w:tcPr>
            <w:tcW w:w="2878" w:type="dxa"/>
          </w:tcPr>
          <w:p w:rsidR="00BF5E4F" w:rsidRPr="00A00D8C" w:rsidRDefault="007A6BD4" w:rsidP="007A6BD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 y sigue el diálogo solo en algunos</w:t>
            </w:r>
            <w:r w:rsidRPr="007A6B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momentos.</w:t>
            </w:r>
          </w:p>
        </w:tc>
        <w:tc>
          <w:tcPr>
            <w:tcW w:w="2878" w:type="dxa"/>
          </w:tcPr>
          <w:p w:rsidR="00BF5E4F" w:rsidRDefault="00BF5E4F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D8C" w:rsidTr="00BF5E4F">
        <w:tc>
          <w:tcPr>
            <w:tcW w:w="2878" w:type="dxa"/>
          </w:tcPr>
          <w:p w:rsidR="00A00D8C" w:rsidRPr="00A00D8C" w:rsidRDefault="007A6BD4" w:rsidP="00BF5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BD4">
              <w:rPr>
                <w:rFonts w:ascii="Arial" w:hAnsi="Arial" w:cs="Arial"/>
                <w:b/>
                <w:sz w:val="24"/>
                <w:szCs w:val="24"/>
              </w:rPr>
              <w:t>-Repiten expresiones o frases que se repiten en chants, canciones y poemas</w:t>
            </w:r>
          </w:p>
        </w:tc>
        <w:tc>
          <w:tcPr>
            <w:tcW w:w="2878" w:type="dxa"/>
          </w:tcPr>
          <w:p w:rsidR="00A00D8C" w:rsidRPr="00B15127" w:rsidRDefault="007A6BD4" w:rsidP="007A6B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Repite 6 a 4 expresiones  o </w:t>
            </w:r>
            <w:r w:rsidRPr="007A6BD4">
              <w:rPr>
                <w:rFonts w:ascii="Arial" w:hAnsi="Arial" w:cs="Arial"/>
                <w:sz w:val="24"/>
                <w:szCs w:val="24"/>
              </w:rPr>
              <w:t xml:space="preserve">frases que se repiten en </w:t>
            </w:r>
            <w:r>
              <w:rPr>
                <w:rFonts w:ascii="Arial" w:hAnsi="Arial" w:cs="Arial"/>
                <w:sz w:val="24"/>
                <w:szCs w:val="24"/>
              </w:rPr>
              <w:t>la canción.</w:t>
            </w:r>
          </w:p>
        </w:tc>
        <w:tc>
          <w:tcPr>
            <w:tcW w:w="2878" w:type="dxa"/>
          </w:tcPr>
          <w:p w:rsidR="00A00D8C" w:rsidRPr="00B15127" w:rsidRDefault="007A6BD4" w:rsidP="00B15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Repite  3 a 2 </w:t>
            </w:r>
            <w:r w:rsidRPr="007A6BD4">
              <w:rPr>
                <w:rFonts w:ascii="Arial" w:hAnsi="Arial" w:cs="Arial"/>
                <w:sz w:val="24"/>
                <w:szCs w:val="24"/>
              </w:rPr>
              <w:t>expresiones  o frases que se repiten en la canción.</w:t>
            </w:r>
          </w:p>
        </w:tc>
        <w:tc>
          <w:tcPr>
            <w:tcW w:w="2878" w:type="dxa"/>
          </w:tcPr>
          <w:p w:rsidR="00A00D8C" w:rsidRDefault="007A6BD4" w:rsidP="007A6BD4">
            <w:pPr>
              <w:rPr>
                <w:rFonts w:ascii="Arial" w:hAnsi="Arial" w:cs="Arial"/>
                <w:sz w:val="24"/>
                <w:szCs w:val="24"/>
              </w:rPr>
            </w:pPr>
            <w:r w:rsidRPr="007A6BD4">
              <w:rPr>
                <w:rFonts w:ascii="Arial" w:hAnsi="Arial" w:cs="Arial"/>
                <w:sz w:val="24"/>
                <w:szCs w:val="24"/>
              </w:rPr>
              <w:t xml:space="preserve">Repite </w:t>
            </w:r>
            <w:r>
              <w:rPr>
                <w:rFonts w:ascii="Arial" w:hAnsi="Arial" w:cs="Arial"/>
                <w:sz w:val="24"/>
                <w:szCs w:val="24"/>
              </w:rPr>
              <w:t>1 expresión  o frase</w:t>
            </w:r>
            <w:r w:rsidRPr="007A6BD4">
              <w:rPr>
                <w:rFonts w:ascii="Arial" w:hAnsi="Arial" w:cs="Arial"/>
                <w:sz w:val="24"/>
                <w:szCs w:val="24"/>
              </w:rPr>
              <w:t xml:space="preserve"> que se repiten en la canción.</w:t>
            </w:r>
          </w:p>
        </w:tc>
        <w:tc>
          <w:tcPr>
            <w:tcW w:w="2878" w:type="dxa"/>
          </w:tcPr>
          <w:p w:rsidR="00A00D8C" w:rsidRDefault="00A00D8C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7A5F" w:rsidRPr="007C7A5F" w:rsidRDefault="00BF5E4F" w:rsidP="007C7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800225" cy="609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5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Puntaje obtenido: </w:t>
                            </w:r>
                          </w:p>
                          <w:p w:rsidR="00BF5E4F" w:rsidRP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90.55pt;margin-top:-.1pt;width:141.7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" fillcolor="white [3201]" strokecolor="black [3213]" strokeweight="1pt">
                <v:textbox>
                  <w:txbxContent>
                    <w:p w:rsid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5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Puntaje obtenido: </w:t>
                      </w:r>
                    </w:p>
                    <w:p w:rsidR="00BF5E4F" w:rsidRP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7A5F" w:rsidRPr="007C7A5F" w:rsidSect="007C7A5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BD" w:rsidRDefault="00EA33BD" w:rsidP="007C7A5F">
      <w:pPr>
        <w:spacing w:after="0" w:line="240" w:lineRule="auto"/>
      </w:pPr>
      <w:r>
        <w:separator/>
      </w:r>
    </w:p>
  </w:endnote>
  <w:endnote w:type="continuationSeparator" w:id="0">
    <w:p w:rsidR="00EA33BD" w:rsidRDefault="00EA33BD" w:rsidP="007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BD" w:rsidRDefault="00EA33BD" w:rsidP="007C7A5F">
      <w:pPr>
        <w:spacing w:after="0" w:line="240" w:lineRule="auto"/>
      </w:pPr>
      <w:r>
        <w:separator/>
      </w:r>
    </w:p>
  </w:footnote>
  <w:footnote w:type="continuationSeparator" w:id="0">
    <w:p w:rsidR="00EA33BD" w:rsidRDefault="00EA33BD" w:rsidP="007C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5F" w:rsidRDefault="007C7A5F">
    <w:pPr>
      <w:pStyle w:val="Encabezado"/>
    </w:pPr>
  </w:p>
  <w:p w:rsidR="007C7A5F" w:rsidRPr="009D7C6B" w:rsidRDefault="00EA33BD" w:rsidP="007C7A5F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176903" r:id="rId2"/>
      </w:object>
    </w:r>
    <w:r w:rsidR="007C7A5F">
      <w:rPr>
        <w:b/>
        <w:lang w:val="es-CO" w:eastAsia="es-CO"/>
      </w:rPr>
      <w:t xml:space="preserve">    </w:t>
    </w:r>
    <w:r w:rsidR="007C7A5F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C7A5F" w:rsidRPr="009D7C6B" w:rsidRDefault="007C7A5F" w:rsidP="007C7A5F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r>
      <w:rPr>
        <w:rFonts w:asciiTheme="minorHAnsi" w:hAnsiTheme="minorHAnsi" w:cstheme="minorHAnsi"/>
        <w:b/>
        <w:lang w:val="es-CO" w:eastAsia="es-CO"/>
      </w:rPr>
      <w:t xml:space="preserve">                              </w:t>
    </w:r>
    <w:r w:rsidRPr="009D7C6B">
      <w:rPr>
        <w:rFonts w:asciiTheme="minorHAnsi" w:hAnsiTheme="minorHAnsi" w:cstheme="minorHAnsi"/>
        <w:b/>
        <w:lang w:val="es-CO" w:eastAsia="es-CO"/>
      </w:rPr>
      <w:t xml:space="preserve"> Mi escuela un lugar para aprender y crecer en un ambiente saludable </w:t>
    </w:r>
  </w:p>
  <w:p w:rsidR="007C7A5F" w:rsidRDefault="007C7A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F"/>
    <w:rsid w:val="00577920"/>
    <w:rsid w:val="007A6BD4"/>
    <w:rsid w:val="007C7A5F"/>
    <w:rsid w:val="00901700"/>
    <w:rsid w:val="00A00D8C"/>
    <w:rsid w:val="00B15127"/>
    <w:rsid w:val="00BC270A"/>
    <w:rsid w:val="00BF5E4F"/>
    <w:rsid w:val="00D973E6"/>
    <w:rsid w:val="00DD77D3"/>
    <w:rsid w:val="00DE0854"/>
    <w:rsid w:val="00EA33BD"/>
    <w:rsid w:val="00F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BBE97"/>
  <w15:chartTrackingRefBased/>
  <w15:docId w15:val="{668CF486-255C-4543-A47B-C858063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A5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A5F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A5F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7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Jean Piaget</dc:creator>
  <cp:keywords/>
  <dc:description/>
  <cp:lastModifiedBy>Equipo Jean Piaget</cp:lastModifiedBy>
  <cp:revision>3</cp:revision>
  <dcterms:created xsi:type="dcterms:W3CDTF">2020-10-26T03:21:00Z</dcterms:created>
  <dcterms:modified xsi:type="dcterms:W3CDTF">2020-10-26T03:22:00Z</dcterms:modified>
</cp:coreProperties>
</file>