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468192BB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</w:t>
      </w:r>
      <w:r w:rsidR="009771B1">
        <w:rPr>
          <w:rFonts w:ascii="Arial" w:hAnsi="Arial" w:cs="Arial"/>
          <w:b/>
          <w:bCs/>
          <w:u w:val="single"/>
          <w:lang w:val="es-ES_tradnl"/>
        </w:rPr>
        <w:t>6</w:t>
      </w:r>
    </w:p>
    <w:p w14:paraId="68236726" w14:textId="771EFF31" w:rsidR="00F11B2D" w:rsidRPr="00F22C49" w:rsidRDefault="009A3BD1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1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F11B2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EC7314">
        <w:rPr>
          <w:rFonts w:ascii="Arial" w:hAnsi="Arial" w:cs="Arial"/>
          <w:b/>
          <w:bCs/>
          <w:u w:val="single"/>
          <w:lang w:val="es-ES_tradnl"/>
        </w:rPr>
        <w:t>DICIEM</w:t>
      </w:r>
      <w:r w:rsidR="00A663DD">
        <w:rPr>
          <w:rFonts w:ascii="Arial" w:hAnsi="Arial" w:cs="Arial"/>
          <w:b/>
          <w:bCs/>
          <w:u w:val="single"/>
          <w:lang w:val="es-ES_tradnl"/>
        </w:rPr>
        <w:t>BRE AÑO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9FE0065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8E1426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8E1426">
              <w:rPr>
                <w:rFonts w:ascii="Arial" w:hAnsi="Arial" w:cs="Arial"/>
                <w:lang w:val="es-ES_tradnl"/>
              </w:rPr>
              <w:t>5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7AD40C9A" w:rsidR="00F11B2D" w:rsidRPr="0044796C" w:rsidRDefault="00EC7314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EC7314">
              <w:rPr>
                <w:rFonts w:asciiTheme="minorHAnsi" w:hAnsiTheme="minorHAnsi" w:cstheme="minorHAnsi"/>
                <w:lang w:val="es-ES_tradnl"/>
              </w:rPr>
              <w:t>(OA6) 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67FABEBC" w14:textId="369467ED" w:rsidR="008E1426" w:rsidRPr="008E1426" w:rsidRDefault="008E1426" w:rsidP="008E1426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E1426">
              <w:rPr>
                <w:rFonts w:asciiTheme="minorHAnsi" w:hAnsiTheme="minorHAnsi" w:cstheme="minorHAnsi"/>
                <w:color w:val="000000" w:themeColor="text1"/>
              </w:rPr>
              <w:t>1.-</w:t>
            </w:r>
            <w:r w:rsidR="00EC7314" w:rsidRPr="00EC7314">
              <w:t xml:space="preserve"> </w:t>
            </w:r>
            <w:r w:rsidR="00EC7314" w:rsidRPr="00EC7314">
              <w:rPr>
                <w:rFonts w:asciiTheme="minorHAnsi" w:hAnsiTheme="minorHAnsi" w:cstheme="minorHAnsi"/>
                <w:color w:val="000000" w:themeColor="text1"/>
              </w:rPr>
              <w:t>Ejecutan carreras en distancias determinadas a máxima velocidad.</w:t>
            </w:r>
          </w:p>
          <w:p w14:paraId="6C408BF0" w14:textId="397D41E0" w:rsidR="00F11B2D" w:rsidRPr="0044796C" w:rsidRDefault="008E1426" w:rsidP="008E1426">
            <w:pPr>
              <w:pStyle w:val="Sinespaciad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8E1426">
              <w:rPr>
                <w:rFonts w:asciiTheme="minorHAnsi" w:hAnsiTheme="minorHAnsi" w:cstheme="minorHAnsi"/>
                <w:color w:val="000000" w:themeColor="text1"/>
              </w:rPr>
              <w:t>2.-</w:t>
            </w:r>
            <w:r w:rsidR="00EC7314" w:rsidRPr="00EC7314">
              <w:t xml:space="preserve"> </w:t>
            </w:r>
            <w:r w:rsidR="009771B1" w:rsidRPr="009771B1">
              <w:t>Ejecutan alguna prueba para valorar el nivel personal de desarrollo de las cualidades físicas, procurando superar sus marcas personales por medio del entrenamiento.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6E678B87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6E2C85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34 y 35.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14:paraId="36F1DCDF" w14:textId="5A2AA012" w:rsidR="006E2C85" w:rsidRPr="006E2C85" w:rsidRDefault="008A329B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hyperlink r:id="rId7" w:history="1">
              <w:r w:rsidR="006E2C85" w:rsidRPr="00B230EC">
                <w:rPr>
                  <w:rStyle w:val="Hipervnculo"/>
                </w:rPr>
                <w:t>https://docs.google.com/forms/d/e/1FAIpQLSebWUSHNnWjL5Ok8_0bsfbAR4tGSLqcSR9YrzvKFK5g2r2DXQ/viewform</w:t>
              </w:r>
            </w:hyperlink>
          </w:p>
          <w:p w14:paraId="6B7175D9" w14:textId="1560A049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8A329B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47AE" w14:textId="77777777" w:rsidR="008A329B" w:rsidRDefault="008A329B" w:rsidP="00F11B2D">
      <w:pPr>
        <w:spacing w:after="0" w:line="240" w:lineRule="auto"/>
      </w:pPr>
      <w:r>
        <w:separator/>
      </w:r>
    </w:p>
  </w:endnote>
  <w:endnote w:type="continuationSeparator" w:id="0">
    <w:p w14:paraId="5E6FE903" w14:textId="77777777" w:rsidR="008A329B" w:rsidRDefault="008A329B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09AC" w14:textId="77777777" w:rsidR="008A329B" w:rsidRDefault="008A329B" w:rsidP="00F11B2D">
      <w:pPr>
        <w:spacing w:after="0" w:line="240" w:lineRule="auto"/>
      </w:pPr>
      <w:r>
        <w:separator/>
      </w:r>
    </w:p>
  </w:footnote>
  <w:footnote w:type="continuationSeparator" w:id="0">
    <w:p w14:paraId="3F76359D" w14:textId="77777777" w:rsidR="008A329B" w:rsidRDefault="008A329B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5408" w14:textId="77777777" w:rsidR="00F11B2D" w:rsidRPr="00F11B2D" w:rsidRDefault="008A329B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680668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D"/>
    <w:rsid w:val="00020222"/>
    <w:rsid w:val="00057ACC"/>
    <w:rsid w:val="000C015D"/>
    <w:rsid w:val="000E75D5"/>
    <w:rsid w:val="00274B3D"/>
    <w:rsid w:val="002840CE"/>
    <w:rsid w:val="002D0BA4"/>
    <w:rsid w:val="00370C14"/>
    <w:rsid w:val="003F7924"/>
    <w:rsid w:val="0044796C"/>
    <w:rsid w:val="00550A97"/>
    <w:rsid w:val="00601149"/>
    <w:rsid w:val="00685AC3"/>
    <w:rsid w:val="006E2C85"/>
    <w:rsid w:val="00715693"/>
    <w:rsid w:val="007E4782"/>
    <w:rsid w:val="008A329B"/>
    <w:rsid w:val="008E1426"/>
    <w:rsid w:val="00917C7A"/>
    <w:rsid w:val="009771B1"/>
    <w:rsid w:val="009A3BD1"/>
    <w:rsid w:val="00A05DCB"/>
    <w:rsid w:val="00A15147"/>
    <w:rsid w:val="00A663DD"/>
    <w:rsid w:val="00AF0354"/>
    <w:rsid w:val="00C6642E"/>
    <w:rsid w:val="00CD15B2"/>
    <w:rsid w:val="00D005ED"/>
    <w:rsid w:val="00D06D42"/>
    <w:rsid w:val="00D1076E"/>
    <w:rsid w:val="00D9018D"/>
    <w:rsid w:val="00DE1CC1"/>
    <w:rsid w:val="00E01EBE"/>
    <w:rsid w:val="00EC7314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bWUSHNnWjL5Ok8_0bsfbAR4tGSLqcSR9YrzvKFK5g2r2DX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sebastian lucero</cp:lastModifiedBy>
  <cp:revision>4</cp:revision>
  <dcterms:created xsi:type="dcterms:W3CDTF">2020-11-24T02:48:00Z</dcterms:created>
  <dcterms:modified xsi:type="dcterms:W3CDTF">2020-11-24T02:51:00Z</dcterms:modified>
</cp:coreProperties>
</file>