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501" w:rsidRPr="00E90501" w:rsidRDefault="00E90501" w:rsidP="00E90501">
      <w:pPr>
        <w:pStyle w:val="Sinespaciado"/>
        <w:jc w:val="both"/>
        <w:rPr>
          <w:b/>
          <w:lang w:val="es-CL"/>
        </w:rPr>
      </w:pPr>
      <w:bookmarkStart w:id="0" w:name="_Hlk37368527"/>
      <w:r>
        <w:rPr>
          <w:b/>
          <w:lang w:val="es-CL"/>
        </w:rPr>
        <w:t xml:space="preserve">     </w:t>
      </w:r>
      <w:r w:rsidRPr="00E90501">
        <w:rPr>
          <w:b/>
          <w:lang w:val="es-CL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87272" w:rsidRPr="00BF46E6" w:rsidRDefault="00E90501" w:rsidP="00387272">
      <w:pPr>
        <w:pStyle w:val="Sinespaciado"/>
        <w:jc w:val="both"/>
        <w:rPr>
          <w:b/>
          <w:lang w:val="es-CL"/>
        </w:rPr>
      </w:pPr>
      <w:r>
        <w:rPr>
          <w:b/>
          <w:lang w:val="es-CL"/>
        </w:rPr>
        <w:t xml:space="preserve">     </w:t>
      </w:r>
      <w:r w:rsidRPr="00E90501">
        <w:rPr>
          <w:b/>
          <w:lang w:val="es-CL"/>
        </w:rPr>
        <w:t xml:space="preserve">           </w:t>
      </w:r>
      <w:bookmarkEnd w:id="0"/>
    </w:p>
    <w:p w:rsidR="00387272" w:rsidRPr="00227C7C" w:rsidRDefault="00E32167" w:rsidP="00387272">
      <w:pPr>
        <w:pStyle w:val="Sinespaciado"/>
        <w:jc w:val="center"/>
        <w:rPr>
          <w:b/>
          <w:bCs/>
          <w:sz w:val="32"/>
          <w:szCs w:val="32"/>
          <w:u w:val="single"/>
        </w:rPr>
      </w:pPr>
      <w:r w:rsidRPr="00227C7C">
        <w:rPr>
          <w:b/>
          <w:bCs/>
          <w:sz w:val="32"/>
          <w:szCs w:val="32"/>
          <w:u w:val="single"/>
        </w:rPr>
        <w:t>PLANIFICACIÓN</w:t>
      </w:r>
      <w:r w:rsidR="00E942B9" w:rsidRPr="00227C7C">
        <w:rPr>
          <w:b/>
          <w:bCs/>
          <w:sz w:val="32"/>
          <w:szCs w:val="32"/>
          <w:u w:val="single"/>
        </w:rPr>
        <w:t xml:space="preserve"> </w:t>
      </w:r>
      <w:r w:rsidRPr="00227C7C">
        <w:rPr>
          <w:b/>
          <w:bCs/>
          <w:sz w:val="32"/>
          <w:szCs w:val="32"/>
          <w:u w:val="single"/>
        </w:rPr>
        <w:t xml:space="preserve">PARA EL </w:t>
      </w:r>
      <w:r w:rsidR="00E942B9" w:rsidRPr="00227C7C">
        <w:rPr>
          <w:b/>
          <w:bCs/>
          <w:sz w:val="32"/>
          <w:szCs w:val="32"/>
          <w:u w:val="single"/>
        </w:rPr>
        <w:t xml:space="preserve">AUTOAPRENDIZAJE </w:t>
      </w:r>
    </w:p>
    <w:p w:rsidR="00387272" w:rsidRDefault="00387272" w:rsidP="00387272">
      <w:pPr>
        <w:pStyle w:val="Sinespaciado"/>
        <w:jc w:val="center"/>
        <w:rPr>
          <w:b/>
          <w:bCs/>
          <w:u w:val="single"/>
        </w:rPr>
      </w:pPr>
    </w:p>
    <w:p w:rsidR="00387272" w:rsidRPr="00227C7C" w:rsidRDefault="00843230" w:rsidP="00387272">
      <w:pPr>
        <w:pStyle w:val="Sinespaciado"/>
        <w:jc w:val="center"/>
        <w:rPr>
          <w:b/>
          <w:bCs/>
          <w:sz w:val="24"/>
          <w:szCs w:val="24"/>
          <w:u w:val="single"/>
        </w:rPr>
      </w:pPr>
      <w:r w:rsidRPr="00227C7C">
        <w:rPr>
          <w:b/>
          <w:bCs/>
          <w:sz w:val="24"/>
          <w:szCs w:val="24"/>
          <w:u w:val="single"/>
        </w:rPr>
        <w:t>SEMANA N</w:t>
      </w:r>
      <w:r w:rsidR="001D65FE" w:rsidRPr="00227C7C">
        <w:rPr>
          <w:b/>
          <w:bCs/>
          <w:sz w:val="24"/>
          <w:szCs w:val="24"/>
          <w:u w:val="single"/>
        </w:rPr>
        <w:t>°</w:t>
      </w:r>
      <w:r w:rsidR="00227C7C" w:rsidRPr="00227C7C">
        <w:rPr>
          <w:b/>
          <w:bCs/>
          <w:sz w:val="24"/>
          <w:szCs w:val="24"/>
          <w:u w:val="single"/>
        </w:rPr>
        <w:t>1</w:t>
      </w:r>
      <w:r w:rsidR="00E96487">
        <w:rPr>
          <w:b/>
          <w:bCs/>
          <w:sz w:val="24"/>
          <w:szCs w:val="24"/>
          <w:u w:val="single"/>
        </w:rPr>
        <w:t xml:space="preserve">2 </w:t>
      </w:r>
      <w:r w:rsidR="003B041D">
        <w:rPr>
          <w:b/>
          <w:bCs/>
          <w:sz w:val="24"/>
          <w:szCs w:val="24"/>
          <w:u w:val="single"/>
        </w:rPr>
        <w:t xml:space="preserve">del </w:t>
      </w:r>
      <w:r w:rsidR="00E96487">
        <w:rPr>
          <w:b/>
          <w:bCs/>
          <w:sz w:val="24"/>
          <w:szCs w:val="24"/>
          <w:u w:val="single"/>
        </w:rPr>
        <w:t>15</w:t>
      </w:r>
      <w:r w:rsidR="003B041D">
        <w:rPr>
          <w:b/>
          <w:bCs/>
          <w:sz w:val="24"/>
          <w:szCs w:val="24"/>
          <w:u w:val="single"/>
        </w:rPr>
        <w:t xml:space="preserve"> al 1</w:t>
      </w:r>
      <w:r w:rsidR="00E96487">
        <w:rPr>
          <w:b/>
          <w:bCs/>
          <w:sz w:val="24"/>
          <w:szCs w:val="24"/>
          <w:u w:val="single"/>
        </w:rPr>
        <w:t>9</w:t>
      </w:r>
      <w:r w:rsidR="003B041D">
        <w:rPr>
          <w:b/>
          <w:bCs/>
          <w:sz w:val="24"/>
          <w:szCs w:val="24"/>
          <w:u w:val="single"/>
        </w:rPr>
        <w:t xml:space="preserve"> </w:t>
      </w:r>
      <w:r w:rsidR="00227C7C" w:rsidRPr="00227C7C">
        <w:rPr>
          <w:b/>
          <w:bCs/>
          <w:sz w:val="24"/>
          <w:szCs w:val="24"/>
          <w:u w:val="single"/>
        </w:rPr>
        <w:t>junio del</w:t>
      </w:r>
      <w:r w:rsidR="005945DD" w:rsidRPr="00227C7C">
        <w:rPr>
          <w:b/>
          <w:bCs/>
          <w:sz w:val="24"/>
          <w:szCs w:val="24"/>
          <w:u w:val="single"/>
        </w:rPr>
        <w:t xml:space="preserve"> 2020</w:t>
      </w:r>
    </w:p>
    <w:p w:rsidR="0065351C" w:rsidRPr="0065351C" w:rsidRDefault="0065351C" w:rsidP="00387272">
      <w:pPr>
        <w:pStyle w:val="Sinespaciado"/>
        <w:jc w:val="center"/>
        <w:rPr>
          <w:b/>
          <w:bCs/>
          <w:sz w:val="36"/>
          <w:szCs w:val="36"/>
          <w:u w:val="single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6378"/>
      </w:tblGrid>
      <w:tr w:rsidR="004E47DC" w:rsidTr="00854957">
        <w:trPr>
          <w:jc w:val="center"/>
        </w:trPr>
        <w:tc>
          <w:tcPr>
            <w:tcW w:w="2689" w:type="dxa"/>
            <w:shd w:val="clear" w:color="auto" w:fill="DEEAF6" w:themeFill="accent1" w:themeFillTint="33"/>
          </w:tcPr>
          <w:p w:rsidR="004E47DC" w:rsidRPr="00860B31" w:rsidRDefault="004E47DC" w:rsidP="00195CEE">
            <w:pPr>
              <w:pStyle w:val="Sinespaciado"/>
              <w:jc w:val="both"/>
              <w:rPr>
                <w:b/>
                <w:bCs/>
              </w:rPr>
            </w:pPr>
            <w:r w:rsidRPr="00860B31">
              <w:rPr>
                <w:b/>
                <w:bCs/>
              </w:rPr>
              <w:t xml:space="preserve">ASIGNATURA </w:t>
            </w:r>
            <w:r>
              <w:rPr>
                <w:b/>
                <w:bCs/>
              </w:rPr>
              <w:t>/CURSO</w:t>
            </w:r>
          </w:p>
        </w:tc>
        <w:tc>
          <w:tcPr>
            <w:tcW w:w="6378" w:type="dxa"/>
          </w:tcPr>
          <w:p w:rsidR="004E47DC" w:rsidRPr="00BE3614" w:rsidRDefault="004E47DC" w:rsidP="004E47DC">
            <w:pPr>
              <w:pStyle w:val="Sinespaciad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BE3614">
              <w:rPr>
                <w:rFonts w:asciiTheme="majorHAnsi" w:hAnsiTheme="majorHAnsi" w:cstheme="majorHAnsi"/>
                <w:sz w:val="22"/>
                <w:szCs w:val="22"/>
              </w:rPr>
              <w:t>Artes Visuales</w:t>
            </w:r>
            <w:r w:rsidR="00486304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BE3614">
              <w:rPr>
                <w:rFonts w:asciiTheme="majorHAnsi" w:hAnsiTheme="majorHAnsi" w:cstheme="majorHAnsi"/>
                <w:sz w:val="22"/>
                <w:szCs w:val="22"/>
              </w:rPr>
              <w:t>/</w:t>
            </w:r>
            <w:r w:rsidR="00486304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BE3614">
              <w:rPr>
                <w:rFonts w:asciiTheme="majorHAnsi" w:hAnsiTheme="majorHAnsi" w:cstheme="majorHAnsi"/>
                <w:sz w:val="22"/>
                <w:szCs w:val="22"/>
              </w:rPr>
              <w:t>6° Año</w:t>
            </w:r>
            <w:r w:rsidR="00486304">
              <w:rPr>
                <w:rFonts w:asciiTheme="majorHAnsi" w:hAnsiTheme="majorHAnsi" w:cstheme="majorHAnsi"/>
                <w:sz w:val="22"/>
                <w:szCs w:val="22"/>
              </w:rPr>
              <w:t xml:space="preserve">  A</w:t>
            </w:r>
          </w:p>
          <w:p w:rsidR="004E47DC" w:rsidRPr="00D448FA" w:rsidRDefault="004E47DC" w:rsidP="00D3023E">
            <w:pPr>
              <w:spacing w:after="0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  <w:tr w:rsidR="00387272" w:rsidTr="00854957">
        <w:trPr>
          <w:jc w:val="center"/>
        </w:trPr>
        <w:tc>
          <w:tcPr>
            <w:tcW w:w="2689" w:type="dxa"/>
            <w:shd w:val="clear" w:color="auto" w:fill="DEEAF6" w:themeFill="accent1" w:themeFillTint="33"/>
          </w:tcPr>
          <w:p w:rsidR="00195CEE" w:rsidRDefault="00195CEE" w:rsidP="00195CEE">
            <w:pPr>
              <w:pStyle w:val="Sinespaciado"/>
              <w:jc w:val="both"/>
              <w:rPr>
                <w:b/>
                <w:bCs/>
              </w:rPr>
            </w:pPr>
            <w:r w:rsidRPr="00860B31">
              <w:rPr>
                <w:b/>
                <w:bCs/>
              </w:rPr>
              <w:t>OBJETIVO DE APRENDIZAJE DE LA UNIDAD 1</w:t>
            </w:r>
            <w:r>
              <w:rPr>
                <w:b/>
                <w:bCs/>
              </w:rPr>
              <w:t xml:space="preserve"> (TEXTUAL)</w:t>
            </w:r>
          </w:p>
          <w:p w:rsidR="00387272" w:rsidRPr="00860B31" w:rsidRDefault="00387272" w:rsidP="007E5057">
            <w:pPr>
              <w:pStyle w:val="Sinespaciado"/>
              <w:jc w:val="both"/>
              <w:rPr>
                <w:b/>
                <w:bCs/>
              </w:rPr>
            </w:pPr>
          </w:p>
        </w:tc>
        <w:tc>
          <w:tcPr>
            <w:tcW w:w="6378" w:type="dxa"/>
          </w:tcPr>
          <w:p w:rsidR="00D3023E" w:rsidRPr="006C34DF" w:rsidRDefault="00D448FA" w:rsidP="00D3023E">
            <w:pPr>
              <w:spacing w:after="0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D448FA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</w:t>
            </w:r>
            <w:r w:rsidR="00D3023E" w:rsidRPr="006C34DF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OA 2</w:t>
            </w:r>
            <w:r w:rsidR="006C34DF" w:rsidRPr="006C34DF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 xml:space="preserve">   -   UNIDAD N°2</w:t>
            </w:r>
          </w:p>
          <w:p w:rsidR="00D3023E" w:rsidRPr="002D2254" w:rsidRDefault="00D3023E" w:rsidP="00D3023E">
            <w:pPr>
              <w:spacing w:after="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D3023E">
              <w:rPr>
                <w:rFonts w:asciiTheme="majorHAnsi" w:eastAsia="Calibri" w:hAnsiTheme="majorHAnsi" w:cstheme="majorHAnsi"/>
                <w:sz w:val="22"/>
                <w:szCs w:val="22"/>
              </w:rPr>
              <w:t>Aplicar y combinar elementos del lenguaje visual (incluidos los de los niveles anteriores) en trabajos de arte y diseños con diferentes propósitos expresivos y creativos: › color (gamas y contrastes) › volumen (lleno y vacío)</w:t>
            </w: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.</w:t>
            </w:r>
          </w:p>
          <w:p w:rsidR="00387272" w:rsidRPr="002D2254" w:rsidRDefault="00387272" w:rsidP="00762186">
            <w:pPr>
              <w:spacing w:after="0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  <w:tr w:rsidR="00387272" w:rsidTr="00854957">
        <w:trPr>
          <w:jc w:val="center"/>
        </w:trPr>
        <w:tc>
          <w:tcPr>
            <w:tcW w:w="2689" w:type="dxa"/>
            <w:shd w:val="clear" w:color="auto" w:fill="DEEAF6" w:themeFill="accent1" w:themeFillTint="33"/>
          </w:tcPr>
          <w:p w:rsidR="00387272" w:rsidRDefault="00387272" w:rsidP="007E5057">
            <w:pPr>
              <w:pStyle w:val="Sinespaciad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NOMBRE DEL PROFESOR/A</w:t>
            </w:r>
          </w:p>
          <w:p w:rsidR="00387272" w:rsidRPr="00860B31" w:rsidRDefault="00387272" w:rsidP="007E5057">
            <w:pPr>
              <w:pStyle w:val="Sinespaciado"/>
              <w:jc w:val="both"/>
              <w:rPr>
                <w:b/>
                <w:bCs/>
              </w:rPr>
            </w:pPr>
          </w:p>
        </w:tc>
        <w:tc>
          <w:tcPr>
            <w:tcW w:w="6378" w:type="dxa"/>
          </w:tcPr>
          <w:p w:rsidR="00387272" w:rsidRPr="00BE3614" w:rsidRDefault="001D65FE" w:rsidP="007E5057">
            <w:pPr>
              <w:pStyle w:val="Sinespaciad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Juana Valladares San Martín</w:t>
            </w:r>
          </w:p>
        </w:tc>
      </w:tr>
      <w:tr w:rsidR="00387272" w:rsidTr="00854957">
        <w:trPr>
          <w:jc w:val="center"/>
        </w:trPr>
        <w:tc>
          <w:tcPr>
            <w:tcW w:w="2689" w:type="dxa"/>
            <w:shd w:val="clear" w:color="auto" w:fill="DEEAF6" w:themeFill="accent1" w:themeFillTint="33"/>
          </w:tcPr>
          <w:p w:rsidR="00387272" w:rsidRDefault="00387272" w:rsidP="007E5057">
            <w:pPr>
              <w:pStyle w:val="Sinespaciado"/>
              <w:jc w:val="both"/>
              <w:rPr>
                <w:b/>
                <w:bCs/>
              </w:rPr>
            </w:pPr>
            <w:r w:rsidRPr="00860B31">
              <w:rPr>
                <w:b/>
                <w:bCs/>
              </w:rPr>
              <w:t>OBJETI</w:t>
            </w:r>
            <w:r w:rsidR="00195CEE">
              <w:rPr>
                <w:b/>
                <w:bCs/>
              </w:rPr>
              <w:t>VO DE LA CLASE</w:t>
            </w:r>
          </w:p>
          <w:p w:rsidR="00387272" w:rsidRPr="00860B31" w:rsidRDefault="00387272" w:rsidP="007E5057">
            <w:pPr>
              <w:pStyle w:val="Sinespaciado"/>
              <w:jc w:val="both"/>
              <w:rPr>
                <w:b/>
                <w:bCs/>
              </w:rPr>
            </w:pPr>
          </w:p>
        </w:tc>
        <w:tc>
          <w:tcPr>
            <w:tcW w:w="6378" w:type="dxa"/>
          </w:tcPr>
          <w:p w:rsidR="00850F52" w:rsidRPr="00BE3614" w:rsidRDefault="00A20B26" w:rsidP="00A20B26">
            <w:pPr>
              <w:pStyle w:val="Sinespaciado"/>
              <w:jc w:val="both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A20B26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Crear una obra cinética, aplicando contraste cromático utilizando dos colores complementarios.</w:t>
            </w:r>
            <w:r w:rsidR="00850F52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387272" w:rsidTr="00854957">
        <w:trPr>
          <w:jc w:val="center"/>
        </w:trPr>
        <w:tc>
          <w:tcPr>
            <w:tcW w:w="2689" w:type="dxa"/>
            <w:shd w:val="clear" w:color="auto" w:fill="DEEAF6" w:themeFill="accent1" w:themeFillTint="33"/>
          </w:tcPr>
          <w:p w:rsidR="00387272" w:rsidRDefault="00387272" w:rsidP="007E5057">
            <w:pPr>
              <w:pStyle w:val="Sinespaciado"/>
              <w:jc w:val="both"/>
              <w:rPr>
                <w:b/>
                <w:bCs/>
              </w:rPr>
            </w:pPr>
            <w:r w:rsidRPr="009E3522">
              <w:rPr>
                <w:b/>
                <w:bCs/>
              </w:rPr>
              <w:t>ACTIVIDAD</w:t>
            </w:r>
            <w:r>
              <w:rPr>
                <w:b/>
                <w:bCs/>
              </w:rPr>
              <w:t xml:space="preserve">(ES) Y RECURSOS PEDAGÓGICOS </w:t>
            </w:r>
          </w:p>
          <w:p w:rsidR="00387272" w:rsidRDefault="00387272" w:rsidP="007E5057">
            <w:pPr>
              <w:pStyle w:val="Sinespaciado"/>
              <w:jc w:val="both"/>
              <w:rPr>
                <w:b/>
                <w:bCs/>
              </w:rPr>
            </w:pPr>
          </w:p>
          <w:p w:rsidR="00387272" w:rsidRDefault="00387272" w:rsidP="007E5057">
            <w:pPr>
              <w:pStyle w:val="Sinespaciado"/>
              <w:jc w:val="both"/>
              <w:rPr>
                <w:b/>
                <w:bCs/>
              </w:rPr>
            </w:pPr>
          </w:p>
          <w:p w:rsidR="00387272" w:rsidRPr="009E3522" w:rsidRDefault="00387272" w:rsidP="007E5057">
            <w:pPr>
              <w:pStyle w:val="Sinespaciado"/>
              <w:jc w:val="both"/>
              <w:rPr>
                <w:b/>
                <w:bCs/>
              </w:rPr>
            </w:pPr>
          </w:p>
        </w:tc>
        <w:tc>
          <w:tcPr>
            <w:tcW w:w="6378" w:type="dxa"/>
          </w:tcPr>
          <w:p w:rsidR="00A20B26" w:rsidRDefault="009E3A9E" w:rsidP="00A20B26">
            <w:pPr>
              <w:pStyle w:val="Sinespaciado"/>
              <w:jc w:val="both"/>
            </w:pPr>
            <w:r w:rsidRPr="00A20B26">
              <w:rPr>
                <w:b/>
              </w:rPr>
              <w:t xml:space="preserve"> </w:t>
            </w:r>
            <w:r w:rsidR="00A20B26" w:rsidRPr="00A20B26">
              <w:rPr>
                <w:b/>
              </w:rPr>
              <w:t>Actividad</w:t>
            </w:r>
            <w:r w:rsidR="00A20B26">
              <w:t xml:space="preserve">: </w:t>
            </w:r>
            <w:r w:rsidR="00A20B26" w:rsidRPr="00A20B26">
              <w:rPr>
                <w:b/>
              </w:rPr>
              <w:t>ARTE CINÉTICO</w:t>
            </w:r>
          </w:p>
          <w:p w:rsidR="00A20B26" w:rsidRDefault="00A20B26" w:rsidP="00A20B26">
            <w:pPr>
              <w:pStyle w:val="Sinespaciado"/>
              <w:jc w:val="both"/>
            </w:pPr>
            <w:r>
              <w:t>Crear una obra cinética, aplicando contraste cromático utilizando dos colores complementarios.</w:t>
            </w:r>
          </w:p>
          <w:p w:rsidR="00A20B26" w:rsidRPr="00A20B26" w:rsidRDefault="00A20B26" w:rsidP="00A20B26">
            <w:pPr>
              <w:pStyle w:val="Sinespaciado"/>
              <w:jc w:val="both"/>
              <w:rPr>
                <w:b/>
                <w:noProof/>
              </w:rPr>
            </w:pPr>
            <w:r>
              <w:t xml:space="preserve"> </w:t>
            </w:r>
            <w:r w:rsidRPr="00A20B26">
              <w:rPr>
                <w:b/>
                <w:noProof/>
              </w:rPr>
              <w:t>RECORDAR</w:t>
            </w:r>
          </w:p>
          <w:p w:rsidR="00850F52" w:rsidRDefault="00A20B26" w:rsidP="00A20B26">
            <w:pPr>
              <w:pStyle w:val="Sinespaciado"/>
              <w:jc w:val="both"/>
            </w:pPr>
            <w:r w:rsidRPr="00A20B26">
              <w:rPr>
                <w:b/>
                <w:noProof/>
              </w:rPr>
              <w:t>Los colores complementarios</w:t>
            </w:r>
            <w:r>
              <w:rPr>
                <w:noProof/>
              </w:rPr>
              <w:t xml:space="preserve"> son aquellos que están ubicados en el extremo opuesto del círculo cromático y, por lo tanto, se complementan. Asimismo, el complementario de un color primario siempre será un color secundario, y a la inversa.</w:t>
            </w:r>
          </w:p>
          <w:p w:rsidR="00A20B26" w:rsidRDefault="00A20B26" w:rsidP="00A20B26">
            <w:pPr>
              <w:pStyle w:val="Sinespaciado"/>
              <w:jc w:val="both"/>
            </w:pPr>
          </w:p>
          <w:p w:rsidR="00A210F4" w:rsidRDefault="00A210F4" w:rsidP="00A210F4">
            <w:pPr>
              <w:pStyle w:val="Sinespaciado"/>
              <w:jc w:val="both"/>
            </w:pPr>
            <w:r>
              <w:t xml:space="preserve">Revisa el siguiente link sobre arte cinético: </w:t>
            </w:r>
            <w:hyperlink r:id="rId9" w:history="1">
              <w:r w:rsidRPr="00A72401">
                <w:rPr>
                  <w:rStyle w:val="Hipervnculo"/>
                </w:rPr>
                <w:t>https://cntvinfantil.cl/videos/a</w:t>
              </w:r>
              <w:r w:rsidRPr="00A72401">
                <w:rPr>
                  <w:rStyle w:val="Hipervnculo"/>
                </w:rPr>
                <w:t>rte-cinetico/</w:t>
              </w:r>
            </w:hyperlink>
            <w:r>
              <w:t xml:space="preserve"> </w:t>
            </w:r>
          </w:p>
          <w:p w:rsidR="00A210F4" w:rsidRDefault="00A210F4" w:rsidP="00A210F4">
            <w:pPr>
              <w:pStyle w:val="Sinespaciado"/>
              <w:jc w:val="both"/>
            </w:pPr>
          </w:p>
          <w:p w:rsidR="002D2254" w:rsidRDefault="0029047D" w:rsidP="00A210F4">
            <w:pPr>
              <w:pStyle w:val="Sinespaciado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hyperlink r:id="rId10" w:history="1">
              <w:r w:rsidR="00A210F4" w:rsidRPr="00A72401">
                <w:rPr>
                  <w:rStyle w:val="Hipervnculo"/>
                </w:rPr>
                <w:t>https://www.youtube.com/watch?v=ny1C-O37PCY</w:t>
              </w:r>
            </w:hyperlink>
            <w:r w:rsidR="00A210F4">
              <w:t xml:space="preserve"> </w:t>
            </w:r>
            <w:r w:rsidR="009E3A9E">
              <w:t xml:space="preserve">         </w:t>
            </w:r>
          </w:p>
          <w:p w:rsidR="00A660A5" w:rsidRPr="00854957" w:rsidRDefault="00C659A0" w:rsidP="00854957">
            <w:pPr>
              <w:pStyle w:val="Sinespaciad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265A28">
              <w:rPr>
                <w:rFonts w:asciiTheme="majorHAnsi" w:hAnsiTheme="majorHAnsi" w:cstheme="majorHAnsi"/>
                <w:b/>
                <w:sz w:val="24"/>
                <w:szCs w:val="24"/>
              </w:rPr>
              <w:t>Recursos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:</w:t>
            </w:r>
            <w:r w:rsidR="00850F52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111AA0">
              <w:rPr>
                <w:rFonts w:asciiTheme="majorHAnsi" w:hAnsiTheme="majorHAnsi" w:cstheme="majorHAnsi"/>
                <w:sz w:val="24"/>
                <w:szCs w:val="24"/>
              </w:rPr>
              <w:t xml:space="preserve">Internet, </w:t>
            </w:r>
            <w:r w:rsidR="009E3A9E">
              <w:rPr>
                <w:rFonts w:asciiTheme="majorHAnsi" w:hAnsiTheme="majorHAnsi" w:cstheme="majorHAnsi"/>
                <w:sz w:val="24"/>
                <w:szCs w:val="24"/>
              </w:rPr>
              <w:t>Croquera y/o hoja de block, lápices de colore</w:t>
            </w:r>
            <w:r w:rsidR="00A20B26">
              <w:rPr>
                <w:rFonts w:asciiTheme="majorHAnsi" w:hAnsiTheme="majorHAnsi" w:cstheme="majorHAnsi"/>
                <w:sz w:val="24"/>
                <w:szCs w:val="24"/>
              </w:rPr>
              <w:t>s</w:t>
            </w:r>
            <w:r w:rsidR="00036F20">
              <w:rPr>
                <w:rFonts w:asciiTheme="majorHAnsi" w:hAnsiTheme="majorHAnsi" w:cstheme="majorHAnsi"/>
                <w:sz w:val="24"/>
                <w:szCs w:val="24"/>
              </w:rPr>
              <w:t>, té</w:t>
            </w:r>
            <w:r w:rsidR="009E3A9E">
              <w:rPr>
                <w:rFonts w:asciiTheme="majorHAnsi" w:hAnsiTheme="majorHAnsi" w:cstheme="majorHAnsi"/>
                <w:sz w:val="24"/>
                <w:szCs w:val="24"/>
              </w:rPr>
              <w:t>mpera lo que tengas en el hogar</w:t>
            </w:r>
            <w:r w:rsidR="00111AA0">
              <w:rPr>
                <w:rFonts w:asciiTheme="majorHAnsi" w:hAnsiTheme="majorHAnsi" w:cstheme="majorHAnsi"/>
                <w:sz w:val="24"/>
                <w:szCs w:val="24"/>
              </w:rPr>
              <w:t xml:space="preserve"> para trabajar.</w:t>
            </w:r>
          </w:p>
        </w:tc>
      </w:tr>
      <w:tr w:rsidR="00387272" w:rsidTr="00854957">
        <w:trPr>
          <w:jc w:val="center"/>
        </w:trPr>
        <w:tc>
          <w:tcPr>
            <w:tcW w:w="2689" w:type="dxa"/>
            <w:shd w:val="clear" w:color="auto" w:fill="DEEAF6" w:themeFill="accent1" w:themeFillTint="33"/>
          </w:tcPr>
          <w:p w:rsidR="00387272" w:rsidRDefault="00387272" w:rsidP="007E5057">
            <w:pPr>
              <w:pStyle w:val="Sinespaciado"/>
              <w:jc w:val="both"/>
              <w:rPr>
                <w:b/>
                <w:bCs/>
              </w:rPr>
            </w:pPr>
            <w:r w:rsidRPr="009E3522">
              <w:rPr>
                <w:b/>
                <w:bCs/>
              </w:rPr>
              <w:t>EVALUACIÓN</w:t>
            </w:r>
          </w:p>
          <w:p w:rsidR="00570BA2" w:rsidRPr="009E3522" w:rsidRDefault="00570BA2" w:rsidP="007E5057">
            <w:pPr>
              <w:pStyle w:val="Sinespaciado"/>
              <w:jc w:val="both"/>
              <w:rPr>
                <w:b/>
                <w:bCs/>
              </w:rPr>
            </w:pPr>
          </w:p>
        </w:tc>
        <w:tc>
          <w:tcPr>
            <w:tcW w:w="6378" w:type="dxa"/>
          </w:tcPr>
          <w:p w:rsidR="00387272" w:rsidRPr="00BE3614" w:rsidRDefault="00A660A5" w:rsidP="007E5057">
            <w:pPr>
              <w:pStyle w:val="Sinespaciad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F</w:t>
            </w:r>
            <w:r w:rsidR="00F612AE">
              <w:rPr>
                <w:rFonts w:asciiTheme="majorHAnsi" w:hAnsiTheme="majorHAnsi" w:cstheme="majorHAnsi"/>
                <w:sz w:val="22"/>
                <w:szCs w:val="22"/>
              </w:rPr>
              <w:t xml:space="preserve">ormativa </w:t>
            </w:r>
          </w:p>
        </w:tc>
      </w:tr>
      <w:tr w:rsidR="00387272" w:rsidTr="00854957">
        <w:trPr>
          <w:jc w:val="center"/>
        </w:trPr>
        <w:tc>
          <w:tcPr>
            <w:tcW w:w="2689" w:type="dxa"/>
            <w:shd w:val="clear" w:color="auto" w:fill="DEEAF6" w:themeFill="accent1" w:themeFillTint="33"/>
          </w:tcPr>
          <w:p w:rsidR="00387272" w:rsidRPr="009E3522" w:rsidRDefault="00A210F4" w:rsidP="007E5057">
            <w:pPr>
              <w:pStyle w:val="Sinespaciad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387272">
              <w:rPr>
                <w:b/>
                <w:bCs/>
              </w:rPr>
              <w:t xml:space="preserve">ESTE MÓDULO DEBE SER ENVIADO </w:t>
            </w:r>
          </w:p>
        </w:tc>
        <w:tc>
          <w:tcPr>
            <w:tcW w:w="6378" w:type="dxa"/>
          </w:tcPr>
          <w:p w:rsidR="00F54ABC" w:rsidRDefault="001F6B9C" w:rsidP="004C747F">
            <w:pPr>
              <w:pStyle w:val="Sinespaciad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bookmarkStart w:id="1" w:name="_Hlk39052824"/>
            <w:r w:rsidRPr="0065351C">
              <w:rPr>
                <w:rFonts w:asciiTheme="majorHAnsi" w:hAnsiTheme="majorHAnsi" w:cstheme="majorHAnsi"/>
                <w:sz w:val="24"/>
                <w:szCs w:val="24"/>
              </w:rPr>
              <w:t xml:space="preserve">. </w:t>
            </w:r>
            <w:r w:rsidR="004C747F" w:rsidRPr="0065351C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EE39F4">
              <w:rPr>
                <w:rFonts w:asciiTheme="majorHAnsi" w:hAnsiTheme="majorHAnsi" w:cstheme="majorHAnsi"/>
                <w:sz w:val="24"/>
                <w:szCs w:val="24"/>
              </w:rPr>
              <w:t>Fecha e</w:t>
            </w:r>
            <w:r w:rsidR="001D65FE" w:rsidRPr="0065351C">
              <w:rPr>
                <w:rFonts w:asciiTheme="majorHAnsi" w:hAnsiTheme="majorHAnsi" w:cstheme="majorHAnsi"/>
                <w:sz w:val="24"/>
                <w:szCs w:val="24"/>
              </w:rPr>
              <w:t>nv</w:t>
            </w:r>
            <w:r w:rsidR="00EE39F4">
              <w:rPr>
                <w:rFonts w:asciiTheme="majorHAnsi" w:hAnsiTheme="majorHAnsi" w:cstheme="majorHAnsi"/>
                <w:sz w:val="24"/>
                <w:szCs w:val="24"/>
              </w:rPr>
              <w:t>ío</w:t>
            </w:r>
            <w:r w:rsidR="001D65FE" w:rsidRPr="0065351C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9802B3" w:rsidRPr="0065351C">
              <w:rPr>
                <w:rFonts w:asciiTheme="majorHAnsi" w:hAnsiTheme="majorHAnsi" w:cstheme="majorHAnsi"/>
                <w:sz w:val="24"/>
                <w:szCs w:val="24"/>
              </w:rPr>
              <w:t xml:space="preserve">  </w:t>
            </w:r>
            <w:r w:rsidR="00A20B26">
              <w:rPr>
                <w:rFonts w:asciiTheme="majorHAnsi" w:hAnsiTheme="majorHAnsi" w:cstheme="majorHAnsi"/>
                <w:sz w:val="24"/>
                <w:szCs w:val="24"/>
              </w:rPr>
              <w:t>26</w:t>
            </w:r>
            <w:r w:rsidR="00265A2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1D65FE" w:rsidRPr="0065351C">
              <w:rPr>
                <w:rFonts w:asciiTheme="majorHAnsi" w:hAnsiTheme="majorHAnsi" w:cstheme="majorHAnsi"/>
                <w:sz w:val="24"/>
                <w:szCs w:val="24"/>
              </w:rPr>
              <w:t>de</w:t>
            </w:r>
            <w:r w:rsidR="00265A28">
              <w:rPr>
                <w:rFonts w:asciiTheme="majorHAnsi" w:hAnsiTheme="majorHAnsi" w:cstheme="majorHAnsi"/>
                <w:sz w:val="24"/>
                <w:szCs w:val="24"/>
              </w:rPr>
              <w:t xml:space="preserve"> junio</w:t>
            </w:r>
            <w:r w:rsidR="009802B3" w:rsidRPr="0065351C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  <w:p w:rsidR="00EE39F4" w:rsidRPr="0057364F" w:rsidRDefault="00EE39F4" w:rsidP="004C747F">
            <w:pPr>
              <w:pStyle w:val="Sinespaciad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Correo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juana.valladares@colegio-jeanpiaget</w:t>
            </w:r>
            <w:bookmarkEnd w:id="1"/>
            <w:proofErr w:type="spellEnd"/>
            <w:r w:rsidR="00A660A5">
              <w:rPr>
                <w:rFonts w:asciiTheme="majorHAnsi" w:hAnsiTheme="majorHAnsi" w:cstheme="majorHAnsi"/>
                <w:sz w:val="24"/>
                <w:szCs w:val="24"/>
              </w:rPr>
              <w:t xml:space="preserve"> .cl</w:t>
            </w:r>
          </w:p>
        </w:tc>
      </w:tr>
    </w:tbl>
    <w:p w:rsidR="00850F52" w:rsidRDefault="00A20B26" w:rsidP="00212AE5">
      <w:pPr>
        <w:rPr>
          <w:i/>
          <w:iCs/>
        </w:rPr>
      </w:pPr>
      <w:r>
        <w:rPr>
          <w:i/>
          <w:iCs/>
        </w:rPr>
        <w:t xml:space="preserve">       </w:t>
      </w:r>
      <w:r w:rsidRPr="00A20B26">
        <w:rPr>
          <w:noProof/>
          <w:lang w:val="es-ES" w:eastAsia="es-ES"/>
        </w:rPr>
        <w:drawing>
          <wp:inline distT="0" distB="0" distL="0" distR="0" wp14:anchorId="31E62D9E" wp14:editId="6670CA5B">
            <wp:extent cx="2645005" cy="1981200"/>
            <wp:effectExtent l="171450" t="228600" r="174625" b="22860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 rot="20980595">
                      <a:off x="0" y="0"/>
                      <a:ext cx="2659092" cy="1991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iCs/>
        </w:rPr>
        <w:t xml:space="preserve">        </w:t>
      </w:r>
      <w:r w:rsidRPr="00A20B26">
        <w:rPr>
          <w:noProof/>
          <w:lang w:val="es-ES" w:eastAsia="es-ES"/>
        </w:rPr>
        <w:drawing>
          <wp:inline distT="0" distB="0" distL="0" distR="0" wp14:anchorId="725BC186" wp14:editId="6079F1F3">
            <wp:extent cx="2933700" cy="2266950"/>
            <wp:effectExtent l="95250" t="133350" r="95250" b="13335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 rot="285211">
                      <a:off x="0" y="0"/>
                      <a:ext cx="2933700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iCs/>
        </w:rPr>
        <w:t xml:space="preserve">  </w:t>
      </w:r>
    </w:p>
    <w:p w:rsidR="00FC7237" w:rsidRDefault="00FC7237" w:rsidP="00212AE5">
      <w:pPr>
        <w:rPr>
          <w:i/>
          <w:iCs/>
        </w:rPr>
      </w:pPr>
    </w:p>
    <w:p w:rsidR="00BF46E6" w:rsidRDefault="00BF46E6" w:rsidP="00212AE5">
      <w:pPr>
        <w:rPr>
          <w:i/>
          <w:iCs/>
        </w:rPr>
      </w:pPr>
    </w:p>
    <w:p w:rsidR="00FD1D7C" w:rsidRDefault="00FD1D7C" w:rsidP="00212AE5">
      <w:pPr>
        <w:rPr>
          <w:i/>
          <w:iCs/>
        </w:rPr>
      </w:pPr>
    </w:p>
    <w:p w:rsidR="00C44CAD" w:rsidRPr="00E942B9" w:rsidRDefault="00962379" w:rsidP="00E942B9">
      <w:pPr>
        <w:tabs>
          <w:tab w:val="left" w:pos="825"/>
        </w:tabs>
        <w:jc w:val="center"/>
        <w:rPr>
          <w:rFonts w:asciiTheme="minorHAnsi" w:eastAsia="Calibri" w:hAnsiTheme="minorHAnsi" w:cstheme="minorHAnsi"/>
          <w:b/>
          <w:sz w:val="28"/>
          <w:szCs w:val="28"/>
        </w:rPr>
      </w:pPr>
      <w:r w:rsidRPr="00E942B9">
        <w:rPr>
          <w:rFonts w:asciiTheme="minorHAnsi" w:eastAsia="Calibri" w:hAnsiTheme="minorHAnsi" w:cstheme="minorHAnsi"/>
          <w:b/>
          <w:sz w:val="28"/>
          <w:szCs w:val="28"/>
        </w:rPr>
        <w:lastRenderedPageBreak/>
        <w:t>GUÍA</w:t>
      </w:r>
      <w:r w:rsidR="00C44CAD" w:rsidRPr="00E942B9">
        <w:rPr>
          <w:rFonts w:asciiTheme="minorHAnsi" w:eastAsia="Calibri" w:hAnsiTheme="minorHAnsi" w:cstheme="minorHAnsi"/>
          <w:b/>
          <w:sz w:val="28"/>
          <w:szCs w:val="28"/>
        </w:rPr>
        <w:t xml:space="preserve"> DE TRABAJO ARTES VISUALES 6°</w:t>
      </w:r>
      <w:r w:rsidR="0033434C" w:rsidRPr="00E942B9">
        <w:rPr>
          <w:rFonts w:asciiTheme="minorHAnsi" w:eastAsia="Calibri" w:hAnsiTheme="minorHAnsi" w:cstheme="minorHAnsi"/>
          <w:b/>
          <w:sz w:val="28"/>
          <w:szCs w:val="28"/>
        </w:rPr>
        <w:t xml:space="preserve"> AÑO </w:t>
      </w:r>
      <w:r w:rsidR="00C44CAD" w:rsidRPr="00E942B9">
        <w:rPr>
          <w:rFonts w:asciiTheme="minorHAnsi" w:eastAsia="Calibri" w:hAnsiTheme="minorHAnsi" w:cstheme="minorHAnsi"/>
          <w:b/>
          <w:sz w:val="28"/>
          <w:szCs w:val="28"/>
        </w:rPr>
        <w:t>BÁSICO</w:t>
      </w:r>
    </w:p>
    <w:p w:rsidR="00E942B9" w:rsidRPr="00E942B9" w:rsidRDefault="00E942B9" w:rsidP="00E942B9">
      <w:pPr>
        <w:tabs>
          <w:tab w:val="left" w:pos="825"/>
        </w:tabs>
        <w:jc w:val="center"/>
        <w:rPr>
          <w:i/>
          <w:iCs/>
          <w:sz w:val="24"/>
          <w:szCs w:val="24"/>
        </w:rPr>
      </w:pPr>
      <w:r w:rsidRPr="00E942B9">
        <w:rPr>
          <w:i/>
          <w:iCs/>
          <w:sz w:val="24"/>
          <w:szCs w:val="24"/>
        </w:rPr>
        <w:t>SEMANA Nº</w:t>
      </w:r>
      <w:r w:rsidR="00227C7C">
        <w:rPr>
          <w:i/>
          <w:iCs/>
          <w:sz w:val="24"/>
          <w:szCs w:val="24"/>
        </w:rPr>
        <w:t>1</w:t>
      </w:r>
      <w:r w:rsidR="00E96487">
        <w:rPr>
          <w:i/>
          <w:iCs/>
          <w:sz w:val="24"/>
          <w:szCs w:val="24"/>
        </w:rPr>
        <w:t>2 del 12 al 19</w:t>
      </w:r>
      <w:r w:rsidR="009E3A9E">
        <w:rPr>
          <w:i/>
          <w:iCs/>
          <w:sz w:val="24"/>
          <w:szCs w:val="24"/>
        </w:rPr>
        <w:t xml:space="preserve"> </w:t>
      </w:r>
      <w:r w:rsidR="006C34DF">
        <w:rPr>
          <w:i/>
          <w:iCs/>
          <w:sz w:val="24"/>
          <w:szCs w:val="24"/>
        </w:rPr>
        <w:t>de junio</w:t>
      </w:r>
      <w:r w:rsidR="00227C7C">
        <w:rPr>
          <w:i/>
          <w:iCs/>
          <w:sz w:val="24"/>
          <w:szCs w:val="24"/>
        </w:rPr>
        <w:t>,</w:t>
      </w:r>
      <w:r w:rsidRPr="00E942B9">
        <w:rPr>
          <w:i/>
          <w:iCs/>
          <w:sz w:val="24"/>
          <w:szCs w:val="24"/>
        </w:rPr>
        <w:t xml:space="preserve"> 2020</w:t>
      </w:r>
    </w:p>
    <w:tbl>
      <w:tblPr>
        <w:tblpPr w:leftFromText="141" w:rightFromText="141" w:bottomFromText="160" w:vertAnchor="text" w:horzAnchor="margin" w:tblpXSpec="center" w:tblpY="-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44"/>
        <w:gridCol w:w="1202"/>
        <w:gridCol w:w="997"/>
      </w:tblGrid>
      <w:tr w:rsidR="00C44CAD" w:rsidRPr="00C44CAD" w:rsidTr="00852E67">
        <w:trPr>
          <w:trHeight w:val="557"/>
        </w:trPr>
        <w:tc>
          <w:tcPr>
            <w:tcW w:w="8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CAD" w:rsidRPr="00C44CAD" w:rsidRDefault="00C44CAD" w:rsidP="00C44CAD">
            <w:pPr>
              <w:spacing w:after="0" w:line="240" w:lineRule="auto"/>
              <w:rPr>
                <w:rFonts w:ascii="Arial" w:eastAsia="Calibri" w:hAnsi="Arial" w:cs="Arial"/>
                <w:b/>
                <w:lang w:val="es-ES"/>
              </w:rPr>
            </w:pPr>
            <w:r w:rsidRPr="00C44CAD">
              <w:rPr>
                <w:rFonts w:ascii="Arial" w:eastAsia="Calibri" w:hAnsi="Arial" w:cs="Arial"/>
                <w:b/>
                <w:lang w:val="es-ES"/>
              </w:rPr>
              <w:t>Nombre Estudiante:</w:t>
            </w:r>
          </w:p>
          <w:p w:rsidR="00C44CAD" w:rsidRPr="00C44CAD" w:rsidRDefault="00C44CAD" w:rsidP="00C44CAD">
            <w:pPr>
              <w:spacing w:after="0" w:line="240" w:lineRule="auto"/>
              <w:rPr>
                <w:rFonts w:ascii="Calibri" w:eastAsia="Calibri" w:hAnsi="Calibri" w:cs="Times New Roman"/>
                <w:sz w:val="22"/>
                <w:szCs w:val="22"/>
                <w:lang w:val="es-ES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CAD" w:rsidRPr="00C44CAD" w:rsidRDefault="00C44CAD" w:rsidP="00C44CAD">
            <w:pPr>
              <w:spacing w:after="0" w:line="240" w:lineRule="auto"/>
              <w:rPr>
                <w:rFonts w:ascii="Arial" w:eastAsia="Calibri" w:hAnsi="Arial" w:cs="Arial"/>
                <w:b/>
                <w:lang w:val="es-ES"/>
              </w:rPr>
            </w:pPr>
            <w:r w:rsidRPr="00C44CAD">
              <w:rPr>
                <w:rFonts w:ascii="Arial" w:eastAsia="Calibri" w:hAnsi="Arial" w:cs="Arial"/>
                <w:b/>
                <w:lang w:val="es-ES"/>
              </w:rPr>
              <w:t>Curso:</w:t>
            </w:r>
          </w:p>
          <w:p w:rsidR="00C44CAD" w:rsidRPr="00C44CAD" w:rsidRDefault="00C44CAD" w:rsidP="00C44CAD">
            <w:pPr>
              <w:spacing w:after="0" w:line="240" w:lineRule="auto"/>
              <w:rPr>
                <w:rFonts w:ascii="Calibri" w:eastAsia="Calibri" w:hAnsi="Calibri" w:cs="Times New Roman"/>
                <w:sz w:val="22"/>
                <w:szCs w:val="22"/>
                <w:lang w:val="es-ES"/>
              </w:rPr>
            </w:pPr>
            <w:r>
              <w:rPr>
                <w:rFonts w:ascii="Arial" w:eastAsia="Calibri" w:hAnsi="Arial" w:cs="Arial"/>
                <w:b/>
                <w:lang w:val="es-ES"/>
              </w:rPr>
              <w:t>6</w:t>
            </w:r>
            <w:r w:rsidRPr="00C44CAD">
              <w:rPr>
                <w:rFonts w:ascii="Arial" w:eastAsia="Calibri" w:hAnsi="Arial" w:cs="Arial"/>
                <w:b/>
                <w:lang w:val="es-ES"/>
              </w:rPr>
              <w:t>° Básico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CAD" w:rsidRPr="00C44CAD" w:rsidRDefault="00C44CAD" w:rsidP="00C44CAD">
            <w:pPr>
              <w:spacing w:after="0" w:line="240" w:lineRule="auto"/>
              <w:rPr>
                <w:rFonts w:ascii="Calibri" w:eastAsia="Calibri" w:hAnsi="Calibri" w:cs="Times New Roman"/>
                <w:sz w:val="22"/>
                <w:szCs w:val="22"/>
                <w:lang w:val="es-ES"/>
              </w:rPr>
            </w:pPr>
            <w:r w:rsidRPr="00C44CAD">
              <w:rPr>
                <w:rFonts w:ascii="Arial" w:eastAsia="Calibri" w:hAnsi="Arial" w:cs="Arial"/>
                <w:b/>
                <w:lang w:val="es-ES"/>
              </w:rPr>
              <w:t>Fecha:</w:t>
            </w:r>
          </w:p>
        </w:tc>
      </w:tr>
      <w:tr w:rsidR="00C44CAD" w:rsidRPr="00C44CAD" w:rsidTr="00852E67">
        <w:tc>
          <w:tcPr>
            <w:tcW w:w="10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363" w:rsidRDefault="00C44CAD" w:rsidP="00425363">
            <w:p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C44CAD">
              <w:rPr>
                <w:rFonts w:ascii="Arial" w:eastAsia="Calibri" w:hAnsi="Arial" w:cs="Arial"/>
                <w:b/>
                <w:szCs w:val="22"/>
                <w:lang w:val="es-ES"/>
              </w:rPr>
              <w:t>Objetivo de Aprendizaje</w:t>
            </w:r>
            <w:r w:rsidR="0033434C">
              <w:rPr>
                <w:rFonts w:ascii="Arial" w:eastAsia="Calibri" w:hAnsi="Arial" w:cs="Arial"/>
                <w:b/>
                <w:szCs w:val="22"/>
                <w:lang w:val="es-ES"/>
              </w:rPr>
              <w:t>:</w:t>
            </w:r>
            <w:r w:rsidR="0033434C" w:rsidRPr="0033434C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425363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9377B1" w:rsidRPr="006C34DF">
              <w:rPr>
                <w:rFonts w:asciiTheme="majorHAnsi" w:hAnsiTheme="majorHAnsi" w:cstheme="majorHAnsi"/>
                <w:b/>
                <w:sz w:val="22"/>
                <w:szCs w:val="22"/>
              </w:rPr>
              <w:t>Unidad N°2</w:t>
            </w:r>
          </w:p>
          <w:p w:rsidR="006C34DF" w:rsidRPr="006C34DF" w:rsidRDefault="006C34DF" w:rsidP="006C34DF">
            <w:pPr>
              <w:spacing w:after="0" w:line="240" w:lineRule="auto"/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</w:pPr>
            <w:r w:rsidRPr="006C34DF"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  <w:t>OA 2</w:t>
            </w:r>
            <w:r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  <w:t xml:space="preserve">  - </w:t>
            </w:r>
            <w:r w:rsidRPr="006C34DF">
              <w:rPr>
                <w:rFonts w:asciiTheme="majorHAnsi" w:hAnsiTheme="majorHAnsi" w:cstheme="majorHAnsi"/>
                <w:noProof/>
                <w:sz w:val="22"/>
                <w:szCs w:val="22"/>
              </w:rPr>
              <w:t>Aplicar y combinar elementos del lenguaje visual (incluidos los de los niveles anteriores) en trabajos de arte y diseños con diferentes propósitos expresivos y creativos: › color (gamas y contrastes) › volumen (lleno y vacío).</w:t>
            </w:r>
          </w:p>
          <w:p w:rsidR="009377B1" w:rsidRPr="009377B1" w:rsidRDefault="009377B1" w:rsidP="009377B1">
            <w:pPr>
              <w:spacing w:after="0" w:line="240" w:lineRule="auto"/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</w:pPr>
            <w:r w:rsidRPr="009377B1"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  <w:t>Objetivo de la clase:</w:t>
            </w:r>
          </w:p>
          <w:p w:rsidR="00C44CAD" w:rsidRPr="00C44CAD" w:rsidRDefault="00FC7237" w:rsidP="00227C7C">
            <w:pPr>
              <w:spacing w:after="0" w:line="240" w:lineRule="auto"/>
              <w:rPr>
                <w:rFonts w:ascii="Arial" w:eastAsia="Calibri" w:hAnsi="Arial" w:cs="Arial"/>
                <w:szCs w:val="22"/>
                <w:lang w:val="es-ES"/>
              </w:rPr>
            </w:pPr>
            <w:r w:rsidRPr="00FC7237">
              <w:rPr>
                <w:rFonts w:ascii="Arial" w:eastAsia="Calibri" w:hAnsi="Arial" w:cs="Arial"/>
                <w:szCs w:val="22"/>
                <w:lang w:val="es-ES"/>
              </w:rPr>
              <w:t>Crear una obra cinética, aplicando contraste cromático utilizando dos colores complementarios.</w:t>
            </w:r>
          </w:p>
        </w:tc>
      </w:tr>
      <w:tr w:rsidR="00C44CAD" w:rsidRPr="00C44CAD" w:rsidTr="00852E67">
        <w:tc>
          <w:tcPr>
            <w:tcW w:w="10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379" w:rsidRPr="00C44CAD" w:rsidRDefault="00C44CAD" w:rsidP="00C44CAD">
            <w:pPr>
              <w:spacing w:after="0" w:line="240" w:lineRule="auto"/>
              <w:rPr>
                <w:rFonts w:ascii="Arial" w:eastAsia="Calibri" w:hAnsi="Arial" w:cs="Arial"/>
                <w:b/>
                <w:szCs w:val="22"/>
                <w:lang w:val="es-ES"/>
              </w:rPr>
            </w:pPr>
            <w:r w:rsidRPr="00C44CAD">
              <w:rPr>
                <w:rFonts w:ascii="Arial" w:eastAsia="Calibri" w:hAnsi="Arial" w:cs="Arial"/>
                <w:b/>
                <w:szCs w:val="22"/>
                <w:lang w:val="es-ES"/>
              </w:rPr>
              <w:t xml:space="preserve">Nombre Docente: </w:t>
            </w:r>
            <w:r>
              <w:rPr>
                <w:rFonts w:ascii="Arial" w:eastAsia="Calibri" w:hAnsi="Arial" w:cs="Arial"/>
                <w:b/>
                <w:szCs w:val="22"/>
                <w:lang w:val="es-ES"/>
              </w:rPr>
              <w:t>Juana Valladares San Martín</w:t>
            </w:r>
          </w:p>
        </w:tc>
      </w:tr>
    </w:tbl>
    <w:p w:rsidR="006C34DF" w:rsidRDefault="00B51CA0" w:rsidP="0033434C">
      <w:pPr>
        <w:pStyle w:val="Sinespaciad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850F52">
        <w:rPr>
          <w:b/>
          <w:sz w:val="28"/>
          <w:szCs w:val="28"/>
        </w:rPr>
        <w:t>ARTE CINÉTICO</w:t>
      </w:r>
    </w:p>
    <w:p w:rsidR="00850F52" w:rsidRPr="00850F52" w:rsidRDefault="00850F52" w:rsidP="006C34DF">
      <w:pPr>
        <w:pStyle w:val="Sinespaciado"/>
        <w:jc w:val="both"/>
        <w:rPr>
          <w:sz w:val="24"/>
          <w:szCs w:val="24"/>
        </w:rPr>
      </w:pPr>
      <w:r w:rsidRPr="00850F52">
        <w:rPr>
          <w:b/>
          <w:sz w:val="28"/>
          <w:szCs w:val="28"/>
        </w:rPr>
        <w:t xml:space="preserve">Arte cinético o arte del movimiento </w:t>
      </w:r>
      <w:r w:rsidRPr="00850F52">
        <w:rPr>
          <w:sz w:val="24"/>
          <w:szCs w:val="24"/>
        </w:rPr>
        <w:t>es una forma de expresión visual donde la obra da una impresión de movimiento o en realidad se mueve, producto de la acción de un elemento externo que puede ser viento, agua, electricidad, motores o algún otro mecanismo. Entre los pioneros del arte cinético figura el estadounidense Alexander Calder (1898-1976), quien alcanzó la fama mundial con sus esculturas móviles colgantes, que tienen entre cuatro y cinco metros de altura.</w:t>
      </w:r>
    </w:p>
    <w:p w:rsidR="00850F52" w:rsidRDefault="00850F52" w:rsidP="006C34DF">
      <w:pPr>
        <w:pStyle w:val="Sinespaciado"/>
        <w:jc w:val="both"/>
        <w:rPr>
          <w:b/>
          <w:sz w:val="28"/>
          <w:szCs w:val="28"/>
          <w:lang w:val="es-CL"/>
        </w:rPr>
      </w:pPr>
      <w:r>
        <w:rPr>
          <w:b/>
          <w:noProof/>
          <w:sz w:val="28"/>
          <w:szCs w:val="28"/>
          <w:lang w:val="es-ES" w:eastAsia="es-ES"/>
        </w:rPr>
        <w:drawing>
          <wp:inline distT="0" distB="0" distL="0" distR="0" wp14:anchorId="323966A4">
            <wp:extent cx="2656840" cy="245745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840" cy="2457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  <w:lang w:val="es-CL"/>
        </w:rPr>
        <w:t xml:space="preserve">    </w:t>
      </w:r>
      <w:r w:rsidR="00A210F4">
        <w:rPr>
          <w:b/>
          <w:sz w:val="28"/>
          <w:szCs w:val="28"/>
          <w:lang w:val="es-CL"/>
        </w:rPr>
        <w:t xml:space="preserve">     </w:t>
      </w:r>
      <w:r w:rsidR="00A210F4" w:rsidRPr="00A210F4">
        <w:rPr>
          <w:noProof/>
          <w:lang w:val="es-ES" w:eastAsia="es-ES"/>
        </w:rPr>
        <w:drawing>
          <wp:inline distT="0" distB="0" distL="0" distR="0" wp14:anchorId="13B10BF4" wp14:editId="2F75B5BA">
            <wp:extent cx="2276475" cy="2524125"/>
            <wp:effectExtent l="0" t="0" r="9525" b="952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210F4" w:rsidRPr="00A210F4">
        <w:rPr>
          <w:noProof/>
          <w:lang w:val="es-ES" w:eastAsia="es-ES"/>
        </w:rPr>
        <w:drawing>
          <wp:inline distT="0" distB="0" distL="0" distR="0" wp14:anchorId="4D4982AE" wp14:editId="18272BD9">
            <wp:extent cx="1485900" cy="2543175"/>
            <wp:effectExtent l="0" t="0" r="0" b="952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254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0F52" w:rsidRDefault="00850F52" w:rsidP="006C34DF">
      <w:pPr>
        <w:pStyle w:val="Sinespaciado"/>
        <w:jc w:val="both"/>
        <w:rPr>
          <w:b/>
          <w:sz w:val="28"/>
          <w:szCs w:val="28"/>
          <w:lang w:val="es-CL"/>
        </w:rPr>
      </w:pPr>
      <w:r w:rsidRPr="00850F52">
        <w:rPr>
          <w:b/>
          <w:sz w:val="28"/>
          <w:szCs w:val="28"/>
          <w:lang w:val="es-CL"/>
        </w:rPr>
        <w:t>Pero no fue sino hasta la aparición de Víctor Vasarely que el arte cinético no se desarrollaría plenamente como tal. Su lanzamiento oficial se vincula a la exposición "El movimiento" de la galería Denise René en París en 1955.</w:t>
      </w:r>
    </w:p>
    <w:p w:rsidR="00850F52" w:rsidRDefault="00850F52" w:rsidP="006C34DF">
      <w:pPr>
        <w:pStyle w:val="Sinespaciado"/>
        <w:jc w:val="both"/>
        <w:rPr>
          <w:b/>
          <w:sz w:val="28"/>
          <w:szCs w:val="28"/>
          <w:lang w:val="es-CL"/>
        </w:rPr>
      </w:pPr>
    </w:p>
    <w:p w:rsidR="00850F52" w:rsidRDefault="00A210F4" w:rsidP="006C34DF">
      <w:pPr>
        <w:pStyle w:val="Sinespaciado"/>
        <w:jc w:val="both"/>
        <w:rPr>
          <w:b/>
          <w:sz w:val="28"/>
          <w:szCs w:val="28"/>
          <w:lang w:val="es-CL"/>
        </w:rPr>
      </w:pPr>
      <w:r w:rsidRPr="00A210F4">
        <w:rPr>
          <w:noProof/>
          <w:lang w:val="es-ES" w:eastAsia="es-ES"/>
        </w:rPr>
        <w:drawing>
          <wp:inline distT="0" distB="0" distL="0" distR="0" wp14:anchorId="5B5701F6" wp14:editId="68BCBD73">
            <wp:extent cx="1914525" cy="2390775"/>
            <wp:effectExtent l="0" t="0" r="9525" b="952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2390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  <w:lang w:val="es-CL"/>
        </w:rPr>
        <w:t xml:space="preserve">  </w:t>
      </w:r>
      <w:r w:rsidRPr="00A210F4">
        <w:rPr>
          <w:noProof/>
          <w:lang w:val="es-ES" w:eastAsia="es-ES"/>
        </w:rPr>
        <w:drawing>
          <wp:inline distT="0" distB="0" distL="0" distR="0" wp14:anchorId="267F6D0F" wp14:editId="5CC75D0C">
            <wp:extent cx="2571750" cy="2371725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  <w:lang w:val="es-CL"/>
        </w:rPr>
        <w:t xml:space="preserve"> </w:t>
      </w:r>
      <w:r w:rsidR="00A20B26">
        <w:rPr>
          <w:b/>
          <w:sz w:val="28"/>
          <w:szCs w:val="28"/>
          <w:lang w:val="es-CL"/>
        </w:rPr>
        <w:t xml:space="preserve"> </w:t>
      </w:r>
      <w:r w:rsidR="00A20B26" w:rsidRPr="00A20B26">
        <w:rPr>
          <w:noProof/>
          <w:lang w:val="es-ES" w:eastAsia="es-ES"/>
        </w:rPr>
        <w:drawing>
          <wp:inline distT="0" distB="0" distL="0" distR="0" wp14:anchorId="6B2D17D7" wp14:editId="5C3BD57E">
            <wp:extent cx="2143125" cy="2314575"/>
            <wp:effectExtent l="0" t="0" r="9525" b="9525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0F52" w:rsidRPr="006C34DF" w:rsidRDefault="00850F52" w:rsidP="006C34DF">
      <w:pPr>
        <w:pStyle w:val="Sinespaciado"/>
        <w:jc w:val="both"/>
        <w:rPr>
          <w:b/>
          <w:sz w:val="28"/>
          <w:szCs w:val="28"/>
          <w:lang w:val="es-CL"/>
        </w:rPr>
      </w:pPr>
    </w:p>
    <w:p w:rsidR="006C34DF" w:rsidRDefault="006C34DF" w:rsidP="006C34DF">
      <w:pPr>
        <w:pStyle w:val="Sinespaciado"/>
        <w:jc w:val="both"/>
        <w:rPr>
          <w:b/>
          <w:sz w:val="28"/>
          <w:szCs w:val="28"/>
          <w:lang w:val="es-CL"/>
        </w:rPr>
      </w:pPr>
    </w:p>
    <w:p w:rsidR="00FC7237" w:rsidRDefault="00FC7237" w:rsidP="006249E9">
      <w:pPr>
        <w:pStyle w:val="Sinespaciado"/>
        <w:jc w:val="both"/>
        <w:rPr>
          <w:b/>
          <w:sz w:val="28"/>
          <w:szCs w:val="28"/>
          <w:lang w:val="es-CL"/>
        </w:rPr>
      </w:pPr>
    </w:p>
    <w:p w:rsidR="00FC7237" w:rsidRDefault="00FC7237" w:rsidP="006249E9">
      <w:pPr>
        <w:pStyle w:val="Sinespaciado"/>
        <w:jc w:val="both"/>
        <w:rPr>
          <w:b/>
          <w:sz w:val="28"/>
          <w:szCs w:val="28"/>
          <w:lang w:val="es-CL"/>
        </w:rPr>
      </w:pPr>
    </w:p>
    <w:p w:rsidR="00FC7237" w:rsidRDefault="00FC7237" w:rsidP="006249E9">
      <w:pPr>
        <w:pStyle w:val="Sinespaciado"/>
        <w:jc w:val="both"/>
        <w:rPr>
          <w:b/>
          <w:sz w:val="28"/>
          <w:szCs w:val="28"/>
          <w:lang w:val="es-CL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8F738D" wp14:editId="2E50AEF5">
                <wp:simplePos x="0" y="0"/>
                <wp:positionH relativeFrom="column">
                  <wp:posOffset>612140</wp:posOffset>
                </wp:positionH>
                <wp:positionV relativeFrom="paragraph">
                  <wp:posOffset>-265430</wp:posOffset>
                </wp:positionV>
                <wp:extent cx="3505200" cy="581025"/>
                <wp:effectExtent l="0" t="0" r="0" b="9525"/>
                <wp:wrapNone/>
                <wp:docPr id="20" name="Cuadro de tex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44DEC" w:rsidRPr="00C44DEC" w:rsidRDefault="00C44DEC" w:rsidP="00C44DEC">
                            <w:pPr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:lang w:val="es-CL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:lang w:val="es-CL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ACTIVIDAD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248F738D" id="_x0000_t202" coordsize="21600,21600" o:spt="202" path="m,l,21600r21600,l21600,xe">
                <v:stroke joinstyle="miter"/>
                <v:path gradientshapeok="t" o:connecttype="rect"/>
              </v:shapetype>
              <v:shape id="Cuadro de texto 20" o:spid="_x0000_s1026" type="#_x0000_t202" style="position:absolute;left:0;text-align:left;margin-left:48.2pt;margin-top:-20.9pt;width:276pt;height:4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" filled="f" stroked="f">
                <v:textbox>
                  <w:txbxContent>
                    <w:p w:rsidR="00C44DEC" w:rsidRPr="00C44DEC" w:rsidRDefault="00C44DEC" w:rsidP="00C44DEC">
                      <w:pPr>
                        <w:rPr>
                          <w:b/>
                          <w:color w:val="262626" w:themeColor="text1" w:themeTint="D9"/>
                          <w:sz w:val="72"/>
                          <w:szCs w:val="72"/>
                          <w:lang w:val="es-CL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262626" w:themeColor="text1" w:themeTint="D9"/>
                          <w:sz w:val="72"/>
                          <w:szCs w:val="72"/>
                          <w:lang w:val="es-CL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ACTIVIDAD</w:t>
                      </w:r>
                    </w:p>
                  </w:txbxContent>
                </v:textbox>
              </v:shape>
            </w:pict>
          </mc:Fallback>
        </mc:AlternateContent>
      </w:r>
    </w:p>
    <w:p w:rsidR="00FC7237" w:rsidRDefault="00FC7237" w:rsidP="006249E9">
      <w:pPr>
        <w:pStyle w:val="Sinespaciado"/>
        <w:jc w:val="both"/>
        <w:rPr>
          <w:b/>
          <w:sz w:val="28"/>
          <w:szCs w:val="28"/>
          <w:lang w:val="es-CL"/>
        </w:rPr>
      </w:pPr>
      <w:r w:rsidRPr="00FC7237">
        <w:rPr>
          <w:b/>
          <w:sz w:val="28"/>
          <w:szCs w:val="28"/>
          <w:lang w:val="es-CL"/>
        </w:rPr>
        <w:t>Crear una obra cinética, aplicando contraste cromático utilizando dos colores complementarios.</w:t>
      </w:r>
      <w:r w:rsidRPr="00FC7237">
        <w:rPr>
          <w:noProof/>
          <w:lang w:val="es-ES" w:eastAsia="es-ES"/>
        </w:rPr>
        <w:drawing>
          <wp:inline distT="0" distB="0" distL="0" distR="0">
            <wp:extent cx="5610225" cy="3314700"/>
            <wp:effectExtent l="0" t="0" r="0" b="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69DD" w:rsidRDefault="001E69DD" w:rsidP="006249E9">
      <w:pPr>
        <w:pStyle w:val="Sinespaciado"/>
        <w:jc w:val="both"/>
        <w:rPr>
          <w:b/>
          <w:sz w:val="28"/>
          <w:szCs w:val="28"/>
          <w:lang w:val="es-CL"/>
        </w:rPr>
      </w:pPr>
      <w:r>
        <w:rPr>
          <w:b/>
          <w:noProof/>
          <w:sz w:val="28"/>
          <w:szCs w:val="28"/>
          <w:lang w:val="es-ES" w:eastAsia="es-ES"/>
        </w:rPr>
        <w:drawing>
          <wp:inline distT="0" distB="0" distL="0" distR="0" wp14:anchorId="7571604B">
            <wp:extent cx="6457950" cy="725170"/>
            <wp:effectExtent l="0" t="0" r="0" b="0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E69DD" w:rsidRDefault="001E69DD" w:rsidP="006249E9">
      <w:pPr>
        <w:pStyle w:val="Sinespaciado"/>
        <w:jc w:val="both"/>
        <w:rPr>
          <w:b/>
          <w:sz w:val="28"/>
          <w:szCs w:val="28"/>
          <w:lang w:val="es-CL"/>
        </w:rPr>
      </w:pPr>
    </w:p>
    <w:p w:rsidR="006C34DF" w:rsidRPr="00FC7237" w:rsidRDefault="00160DEE" w:rsidP="006249E9">
      <w:pPr>
        <w:pStyle w:val="Sinespaciado"/>
        <w:jc w:val="both"/>
        <w:rPr>
          <w:b/>
          <w:sz w:val="28"/>
          <w:szCs w:val="28"/>
          <w:lang w:val="es-CL"/>
        </w:rPr>
      </w:pPr>
      <w:r w:rsidRPr="00160DEE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F36860" wp14:editId="64F7F31B">
                <wp:simplePos x="0" y="0"/>
                <wp:positionH relativeFrom="margin">
                  <wp:posOffset>-26035</wp:posOffset>
                </wp:positionH>
                <wp:positionV relativeFrom="paragraph">
                  <wp:posOffset>92710</wp:posOffset>
                </wp:positionV>
                <wp:extent cx="6276975" cy="962025"/>
                <wp:effectExtent l="0" t="0" r="0" b="9525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6975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13FA0" w:rsidRPr="00713FA0" w:rsidRDefault="00713FA0" w:rsidP="00713FA0">
                            <w:pPr>
                              <w:pStyle w:val="Sinespaciado"/>
                              <w:jc w:val="center"/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:lang w:val="es-CL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13FA0"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:lang w:val="es-CL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TICKET DE SALIDA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10F36860" id="Cuadro de texto 1" o:spid="_x0000_s1027" type="#_x0000_t202" style="position:absolute;left:0;text-align:left;margin-left:-2.05pt;margin-top:7.3pt;width:494.25pt;height:75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" filled="f" stroked="f">
                <v:textbox>
                  <w:txbxContent>
                    <w:p w:rsidR="00713FA0" w:rsidRPr="00713FA0" w:rsidRDefault="00713FA0" w:rsidP="00713FA0">
                      <w:pPr>
                        <w:pStyle w:val="Sinespaciado"/>
                        <w:jc w:val="center"/>
                        <w:rPr>
                          <w:b/>
                          <w:color w:val="000000" w:themeColor="text1"/>
                          <w:sz w:val="72"/>
                          <w:szCs w:val="72"/>
                          <w:lang w:val="es-CL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13FA0">
                        <w:rPr>
                          <w:b/>
                          <w:color w:val="000000" w:themeColor="text1"/>
                          <w:sz w:val="72"/>
                          <w:szCs w:val="72"/>
                          <w:lang w:val="es-CL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TICKET DE SALIDA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B6525" w:rsidRDefault="00C44DEC" w:rsidP="006249E9">
      <w:pPr>
        <w:pStyle w:val="Sinespaciado"/>
        <w:jc w:val="both"/>
        <w:rPr>
          <w:sz w:val="28"/>
          <w:szCs w:val="28"/>
        </w:rPr>
      </w:pPr>
      <w:r>
        <w:rPr>
          <w:noProof/>
          <w:sz w:val="28"/>
          <w:szCs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850265</wp:posOffset>
                </wp:positionH>
                <wp:positionV relativeFrom="paragraph">
                  <wp:posOffset>13970</wp:posOffset>
                </wp:positionV>
                <wp:extent cx="4467225" cy="542925"/>
                <wp:effectExtent l="0" t="0" r="47625" b="28575"/>
                <wp:wrapNone/>
                <wp:docPr id="19" name="Flecha: pentágon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467225" cy="542925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3B76A346" id="Flecha: pentágono 19" o:spid="_x0000_s1026" type="#_x0000_t15" style="position:absolute;margin-left:66.95pt;margin-top:1.1pt;width:351.75pt;height:42.75pt;flip:y;z-index:-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" adj="20287" fillcolor="white [3201]" strokecolor="#70ad47 [3209]" strokeweight="1pt"/>
            </w:pict>
          </mc:Fallback>
        </mc:AlternateContent>
      </w:r>
      <w:r w:rsidR="006249E9" w:rsidRPr="006249E9">
        <w:rPr>
          <w:sz w:val="28"/>
          <w:szCs w:val="28"/>
        </w:rPr>
        <w:t>.</w:t>
      </w:r>
      <w:r w:rsidR="00111AA0">
        <w:rPr>
          <w:sz w:val="28"/>
          <w:szCs w:val="28"/>
        </w:rPr>
        <w:t xml:space="preserve">  </w:t>
      </w:r>
    </w:p>
    <w:p w:rsidR="007E5057" w:rsidRDefault="00713FA0" w:rsidP="00DF3936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</w:p>
    <w:p w:rsidR="007E5057" w:rsidRDefault="007E5057" w:rsidP="00DF3936">
      <w:pPr>
        <w:pStyle w:val="Sinespaciado"/>
        <w:jc w:val="both"/>
        <w:rPr>
          <w:sz w:val="28"/>
          <w:szCs w:val="28"/>
        </w:rPr>
      </w:pPr>
    </w:p>
    <w:p w:rsidR="007E5057" w:rsidRPr="00160DEE" w:rsidRDefault="007E5057" w:rsidP="00DF3936">
      <w:pPr>
        <w:pStyle w:val="Sinespaciado"/>
        <w:jc w:val="both"/>
        <w:rPr>
          <w:b/>
          <w:sz w:val="28"/>
          <w:szCs w:val="28"/>
        </w:rPr>
      </w:pPr>
    </w:p>
    <w:p w:rsidR="00F8394C" w:rsidRDefault="00F8394C" w:rsidP="00DF3936">
      <w:pPr>
        <w:pStyle w:val="Sinespaciado"/>
        <w:jc w:val="both"/>
        <w:rPr>
          <w:sz w:val="28"/>
          <w:szCs w:val="28"/>
        </w:rPr>
      </w:pPr>
      <w:r w:rsidRPr="00160DEE">
        <w:rPr>
          <w:b/>
          <w:sz w:val="28"/>
          <w:szCs w:val="28"/>
        </w:rPr>
        <w:t>Responde las siguientes preguntas</w:t>
      </w:r>
      <w:r>
        <w:rPr>
          <w:sz w:val="28"/>
          <w:szCs w:val="28"/>
        </w:rPr>
        <w:t>:</w:t>
      </w:r>
    </w:p>
    <w:p w:rsidR="00C27BF1" w:rsidRDefault="00C27BF1" w:rsidP="00DF3936">
      <w:pPr>
        <w:pStyle w:val="Sinespaciado"/>
        <w:jc w:val="both"/>
        <w:rPr>
          <w:sz w:val="28"/>
          <w:szCs w:val="28"/>
        </w:rPr>
      </w:pPr>
      <w:r w:rsidRPr="00C27BF1">
        <w:rPr>
          <w:sz w:val="28"/>
          <w:szCs w:val="28"/>
        </w:rPr>
        <w:t>1.</w:t>
      </w:r>
      <w:r w:rsidR="00FD1D7C">
        <w:rPr>
          <w:sz w:val="28"/>
          <w:szCs w:val="28"/>
        </w:rPr>
        <w:t>- Define con tus palabras  Arte Cinético.</w:t>
      </w:r>
    </w:p>
    <w:p w:rsidR="00F8394C" w:rsidRDefault="00C27BF1" w:rsidP="00DF3936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60DEE">
        <w:rPr>
          <w:sz w:val="28"/>
          <w:szCs w:val="28"/>
        </w:rPr>
        <w:t xml:space="preserve">- ¿Qué </w:t>
      </w:r>
      <w:r w:rsidR="00FC7237">
        <w:rPr>
          <w:sz w:val="28"/>
          <w:szCs w:val="28"/>
        </w:rPr>
        <w:t>te parece</w:t>
      </w:r>
      <w:r w:rsidR="00FD1D7C">
        <w:rPr>
          <w:sz w:val="28"/>
          <w:szCs w:val="28"/>
        </w:rPr>
        <w:t>n</w:t>
      </w:r>
      <w:r w:rsidR="00FC7237">
        <w:rPr>
          <w:sz w:val="28"/>
          <w:szCs w:val="28"/>
        </w:rPr>
        <w:t xml:space="preserve"> estas obras de arte cinético vistas</w:t>
      </w:r>
      <w:r w:rsidR="00160DEE">
        <w:rPr>
          <w:sz w:val="28"/>
          <w:szCs w:val="28"/>
        </w:rPr>
        <w:t>?</w:t>
      </w:r>
    </w:p>
    <w:p w:rsidR="00C27BF1" w:rsidRDefault="00F8394C" w:rsidP="00DF3936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60DEE">
        <w:rPr>
          <w:sz w:val="28"/>
          <w:szCs w:val="28"/>
        </w:rPr>
        <w:t>- ¿</w:t>
      </w:r>
      <w:r>
        <w:rPr>
          <w:sz w:val="28"/>
          <w:szCs w:val="28"/>
        </w:rPr>
        <w:t xml:space="preserve">Qué </w:t>
      </w:r>
      <w:r w:rsidR="00FC7237">
        <w:rPr>
          <w:sz w:val="28"/>
          <w:szCs w:val="28"/>
        </w:rPr>
        <w:t>opinas de este arte</w:t>
      </w:r>
      <w:r>
        <w:rPr>
          <w:sz w:val="28"/>
          <w:szCs w:val="28"/>
        </w:rPr>
        <w:t>?</w:t>
      </w:r>
      <w:r w:rsidR="00FC1720">
        <w:rPr>
          <w:sz w:val="28"/>
          <w:szCs w:val="28"/>
        </w:rPr>
        <w:t xml:space="preserve"> Fundamenta tú respuesta.</w:t>
      </w:r>
    </w:p>
    <w:p w:rsidR="007E5057" w:rsidRPr="00160DEE" w:rsidRDefault="00F8394C" w:rsidP="00DF3936">
      <w:pPr>
        <w:pStyle w:val="Sinespaciado"/>
        <w:jc w:val="both"/>
        <w:rPr>
          <w:b/>
          <w:sz w:val="28"/>
          <w:szCs w:val="28"/>
        </w:rPr>
      </w:pPr>
      <w:r w:rsidRPr="00160DEE">
        <w:rPr>
          <w:b/>
          <w:sz w:val="28"/>
          <w:szCs w:val="28"/>
        </w:rPr>
        <w:t xml:space="preserve">                                          DESARROLLO</w:t>
      </w:r>
    </w:p>
    <w:p w:rsidR="004B2E7D" w:rsidRDefault="002F02D6" w:rsidP="00387272">
      <w:pPr>
        <w:pStyle w:val="Sinespaciado"/>
        <w:jc w:val="both"/>
        <w:rPr>
          <w:sz w:val="28"/>
          <w:szCs w:val="28"/>
        </w:rPr>
      </w:pPr>
      <w:r w:rsidRPr="00F8394C">
        <w:rPr>
          <w:b/>
          <w:sz w:val="28"/>
          <w:szCs w:val="28"/>
        </w:rPr>
        <w:t>No olvides enviar tu</w:t>
      </w:r>
      <w:r w:rsidR="00F8394C" w:rsidRPr="00F8394C">
        <w:rPr>
          <w:b/>
          <w:sz w:val="28"/>
          <w:szCs w:val="28"/>
        </w:rPr>
        <w:t>s</w:t>
      </w:r>
      <w:r w:rsidRPr="00F8394C">
        <w:rPr>
          <w:b/>
          <w:sz w:val="28"/>
          <w:szCs w:val="28"/>
        </w:rPr>
        <w:t xml:space="preserve"> foto</w:t>
      </w:r>
      <w:r w:rsidR="00F8394C" w:rsidRPr="00F8394C">
        <w:rPr>
          <w:b/>
          <w:sz w:val="28"/>
          <w:szCs w:val="28"/>
        </w:rPr>
        <w:t>s</w:t>
      </w:r>
      <w:r w:rsidRPr="00F8394C">
        <w:rPr>
          <w:b/>
          <w:sz w:val="28"/>
          <w:szCs w:val="28"/>
        </w:rPr>
        <w:t xml:space="preserve"> </w:t>
      </w:r>
      <w:r w:rsidR="00F8394C" w:rsidRPr="00F8394C">
        <w:rPr>
          <w:b/>
          <w:sz w:val="28"/>
          <w:szCs w:val="28"/>
        </w:rPr>
        <w:t>al correo</w:t>
      </w:r>
      <w:r w:rsidR="0026517A">
        <w:rPr>
          <w:sz w:val="28"/>
          <w:szCs w:val="28"/>
        </w:rPr>
        <w:t>.</w:t>
      </w:r>
    </w:p>
    <w:p w:rsidR="00FC1720" w:rsidRPr="001E69DD" w:rsidRDefault="00FC1720" w:rsidP="00387272">
      <w:pPr>
        <w:pStyle w:val="Sinespaciado"/>
        <w:jc w:val="both"/>
        <w:rPr>
          <w:b/>
          <w:sz w:val="28"/>
          <w:szCs w:val="28"/>
        </w:rPr>
      </w:pPr>
    </w:p>
    <w:p w:rsidR="00FC1720" w:rsidRPr="001E69DD" w:rsidRDefault="001E69DD" w:rsidP="00387272">
      <w:pPr>
        <w:pStyle w:val="Sinespaciad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r w:rsidR="00FD1D7C">
        <w:rPr>
          <w:b/>
          <w:sz w:val="28"/>
          <w:szCs w:val="28"/>
        </w:rPr>
        <w:t xml:space="preserve">                              </w:t>
      </w:r>
    </w:p>
    <w:p w:rsidR="001E69DD" w:rsidRDefault="001E69DD" w:rsidP="00387272">
      <w:pPr>
        <w:pStyle w:val="Sinespaciado"/>
        <w:jc w:val="both"/>
        <w:rPr>
          <w:sz w:val="28"/>
          <w:szCs w:val="28"/>
        </w:rPr>
      </w:pPr>
    </w:p>
    <w:p w:rsidR="00FC1720" w:rsidRDefault="00FD1D7C" w:rsidP="00387272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387272" w:rsidRPr="00AF466C" w:rsidRDefault="00035D0C" w:rsidP="00AF466C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106FEC" w:rsidRPr="00106FEC">
        <w:rPr>
          <w:sz w:val="28"/>
          <w:szCs w:val="28"/>
        </w:rPr>
        <w:t xml:space="preserve"> </w:t>
      </w:r>
      <w:r w:rsidR="00FD1D7C">
        <w:rPr>
          <w:b/>
          <w:sz w:val="28"/>
          <w:szCs w:val="28"/>
        </w:rPr>
        <w:t xml:space="preserve">                   </w:t>
      </w:r>
      <w:r w:rsidR="00106FEC" w:rsidRPr="00F8394C">
        <w:rPr>
          <w:b/>
          <w:sz w:val="28"/>
          <w:szCs w:val="28"/>
        </w:rPr>
        <w:t>¡ CU</w:t>
      </w:r>
      <w:r w:rsidR="00FD1D7C">
        <w:rPr>
          <w:b/>
          <w:sz w:val="28"/>
          <w:szCs w:val="28"/>
        </w:rPr>
        <w:t>ÍDATE Y QUÉ</w:t>
      </w:r>
      <w:bookmarkStart w:id="2" w:name="_GoBack"/>
      <w:bookmarkEnd w:id="2"/>
      <w:r w:rsidR="00106FEC" w:rsidRPr="00F8394C">
        <w:rPr>
          <w:b/>
          <w:sz w:val="28"/>
          <w:szCs w:val="28"/>
        </w:rPr>
        <w:t>DAT</w:t>
      </w:r>
      <w:r w:rsidR="00FD1D7C">
        <w:rPr>
          <w:b/>
          <w:sz w:val="28"/>
          <w:szCs w:val="28"/>
        </w:rPr>
        <w:t>E EN CASA!</w:t>
      </w:r>
    </w:p>
    <w:sectPr w:rsidR="00387272" w:rsidRPr="00AF466C" w:rsidSect="0033434C">
      <w:headerReference w:type="default" r:id="rId21"/>
      <w:footerReference w:type="default" r:id="rId22"/>
      <w:pgSz w:w="12242" w:h="18722" w:code="258"/>
      <w:pgMar w:top="720" w:right="476" w:bottom="72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47D" w:rsidRDefault="0029047D" w:rsidP="006E3CBF">
      <w:pPr>
        <w:spacing w:after="0" w:line="240" w:lineRule="auto"/>
      </w:pPr>
      <w:r>
        <w:separator/>
      </w:r>
    </w:p>
  </w:endnote>
  <w:endnote w:type="continuationSeparator" w:id="0">
    <w:p w:rsidR="0029047D" w:rsidRDefault="0029047D" w:rsidP="006E3CBF">
      <w:pPr>
        <w:spacing w:after="0" w:line="240" w:lineRule="auto"/>
      </w:pPr>
      <w:r>
        <w:continuationSeparator/>
      </w:r>
    </w:p>
  </w:endnote>
  <w:endnote w:type="continuationNotice" w:id="1">
    <w:p w:rsidR="0029047D" w:rsidRDefault="0029047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057" w:rsidRPr="008A7089" w:rsidRDefault="007E5057" w:rsidP="007E5057">
    <w:pPr>
      <w:pStyle w:val="Piedepgina"/>
      <w:jc w:val="center"/>
      <w:rPr>
        <w:rFonts w:ascii="Arial" w:hAnsi="Arial" w:cs="Arial"/>
        <w:b/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47D" w:rsidRDefault="0029047D" w:rsidP="006E3CBF">
      <w:pPr>
        <w:spacing w:after="0" w:line="240" w:lineRule="auto"/>
      </w:pPr>
      <w:r>
        <w:separator/>
      </w:r>
    </w:p>
  </w:footnote>
  <w:footnote w:type="continuationSeparator" w:id="0">
    <w:p w:rsidR="0029047D" w:rsidRDefault="0029047D" w:rsidP="006E3CBF">
      <w:pPr>
        <w:spacing w:after="0" w:line="240" w:lineRule="auto"/>
      </w:pPr>
      <w:r>
        <w:continuationSeparator/>
      </w:r>
    </w:p>
  </w:footnote>
  <w:footnote w:type="continuationNotice" w:id="1">
    <w:p w:rsidR="0029047D" w:rsidRDefault="0029047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E7D" w:rsidRPr="00E90501" w:rsidRDefault="00FD1D7C" w:rsidP="00431208">
    <w:pPr>
      <w:pStyle w:val="Sinespaciado"/>
      <w:jc w:val="both"/>
      <w:rPr>
        <w:lang w:val="es-CL"/>
      </w:rPr>
    </w:pPr>
    <w:r>
      <w:rPr>
        <w:noProof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6.75pt;margin-top:26pt;width:40pt;height:47.4pt;z-index:251658240;mso-wrap-edited:f;mso-position-vertical-relative:page" wrapcoords="-180 0 -180 21438 21600 21438 21600 0 -180 0" o:allowincell="f">
          <v:imagedata r:id="rId1" o:title=""/>
          <w10:wrap type="tight" anchory="page"/>
        </v:shape>
        <o:OLEObject Type="Embed" ProgID="PBrush" ShapeID="_x0000_s2050" DrawAspect="Content" ObjectID="_1653406660" r:id="rId2"/>
      </w:pict>
    </w:r>
    <w:r w:rsidR="004B2E7D">
      <w:rPr>
        <w:b/>
        <w:lang w:val="es-CL"/>
      </w:rPr>
      <w:t xml:space="preserve">     </w:t>
    </w:r>
    <w:r w:rsidR="00431208">
      <w:rPr>
        <w:b/>
        <w:lang w:val="es-CL"/>
      </w:rPr>
      <w:t xml:space="preserve">                 Jean Piaget</w:t>
    </w:r>
  </w:p>
  <w:p w:rsidR="004B2E7D" w:rsidRDefault="00431208" w:rsidP="00431208">
    <w:pPr>
      <w:pStyle w:val="Encabezado"/>
      <w:tabs>
        <w:tab w:val="clear" w:pos="4252"/>
        <w:tab w:val="clear" w:pos="8504"/>
        <w:tab w:val="left" w:pos="2895"/>
      </w:tabs>
      <w:rPr>
        <w:lang w:val="es-CL"/>
      </w:rPr>
    </w:pPr>
    <w:r>
      <w:rPr>
        <w:lang w:val="es-CL"/>
      </w:rPr>
      <w:t xml:space="preserve">                      UTP Rancagua</w:t>
    </w:r>
    <w:r>
      <w:rPr>
        <w:lang w:val="es-CL"/>
      </w:rPr>
      <w:tab/>
    </w:r>
    <w:r w:rsidR="00F91BFF">
      <w:rPr>
        <w:rFonts w:cs="Calibri"/>
        <w:b/>
        <w:sz w:val="20"/>
        <w:szCs w:val="20"/>
        <w:lang w:val="es-CO" w:eastAsia="es-CO"/>
      </w:rPr>
      <w:t>“</w:t>
    </w:r>
    <w:r w:rsidR="00F91BFF" w:rsidRPr="00487681">
      <w:rPr>
        <w:rFonts w:cs="Calibri"/>
        <w:b/>
        <w:sz w:val="20"/>
        <w:szCs w:val="20"/>
        <w:lang w:val="es-CO" w:eastAsia="es-CO"/>
      </w:rPr>
      <w:t>Mi escuela un lugar para aprender y crecer en un ambiente saludable</w:t>
    </w:r>
    <w:r w:rsidR="00F91BFF">
      <w:rPr>
        <w:rFonts w:cs="Calibri"/>
        <w:b/>
        <w:sz w:val="20"/>
        <w:szCs w:val="20"/>
        <w:lang w:val="es-CO" w:eastAsia="es-CO"/>
      </w:rPr>
      <w:t>”</w:t>
    </w:r>
  </w:p>
  <w:p w:rsidR="00431208" w:rsidRPr="004B2E7D" w:rsidRDefault="00431208">
    <w:pPr>
      <w:pStyle w:val="Encabezado"/>
      <w:rPr>
        <w:lang w:val="es-C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48514E"/>
    <w:multiLevelType w:val="hybridMultilevel"/>
    <w:tmpl w:val="1F021530"/>
    <w:lvl w:ilvl="0" w:tplc="3752A32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/>
      </w:rPr>
    </w:lvl>
    <w:lvl w:ilvl="1" w:tplc="DB7A71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2801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C446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0C75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6035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D406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E42C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40D7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705F338C"/>
    <w:multiLevelType w:val="hybridMultilevel"/>
    <w:tmpl w:val="5A365A0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A73FE0"/>
    <w:multiLevelType w:val="hybridMultilevel"/>
    <w:tmpl w:val="96688D5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E35C01"/>
    <w:multiLevelType w:val="hybridMultilevel"/>
    <w:tmpl w:val="BC9680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1F6"/>
    <w:rsid w:val="00030A7D"/>
    <w:rsid w:val="00034910"/>
    <w:rsid w:val="000350BD"/>
    <w:rsid w:val="00035D0C"/>
    <w:rsid w:val="00036325"/>
    <w:rsid w:val="00036F20"/>
    <w:rsid w:val="000401F7"/>
    <w:rsid w:val="000427C5"/>
    <w:rsid w:val="000962AC"/>
    <w:rsid w:val="000B1962"/>
    <w:rsid w:val="000B6042"/>
    <w:rsid w:val="000C0A2F"/>
    <w:rsid w:val="000C391A"/>
    <w:rsid w:val="000C69CA"/>
    <w:rsid w:val="000C7CC2"/>
    <w:rsid w:val="000D043F"/>
    <w:rsid w:val="000D6AAF"/>
    <w:rsid w:val="000E31F6"/>
    <w:rsid w:val="00106FEC"/>
    <w:rsid w:val="00111AA0"/>
    <w:rsid w:val="001160DE"/>
    <w:rsid w:val="00123067"/>
    <w:rsid w:val="00142ACE"/>
    <w:rsid w:val="00160DEE"/>
    <w:rsid w:val="00171CDC"/>
    <w:rsid w:val="001728C3"/>
    <w:rsid w:val="00183715"/>
    <w:rsid w:val="00194D62"/>
    <w:rsid w:val="00195CEE"/>
    <w:rsid w:val="001B4CB2"/>
    <w:rsid w:val="001D65FE"/>
    <w:rsid w:val="001E6545"/>
    <w:rsid w:val="001E69DD"/>
    <w:rsid w:val="001F3E53"/>
    <w:rsid w:val="001F44C4"/>
    <w:rsid w:val="001F6B9C"/>
    <w:rsid w:val="00212AE5"/>
    <w:rsid w:val="00227C7C"/>
    <w:rsid w:val="0026517A"/>
    <w:rsid w:val="00265A28"/>
    <w:rsid w:val="00281AA4"/>
    <w:rsid w:val="00285496"/>
    <w:rsid w:val="0029047D"/>
    <w:rsid w:val="002B6525"/>
    <w:rsid w:val="002B758E"/>
    <w:rsid w:val="002D2254"/>
    <w:rsid w:val="002F02D6"/>
    <w:rsid w:val="002F69D3"/>
    <w:rsid w:val="0033434C"/>
    <w:rsid w:val="00345142"/>
    <w:rsid w:val="00387272"/>
    <w:rsid w:val="00391408"/>
    <w:rsid w:val="00393ED4"/>
    <w:rsid w:val="003A445E"/>
    <w:rsid w:val="003B041D"/>
    <w:rsid w:val="003B23C1"/>
    <w:rsid w:val="003B65C5"/>
    <w:rsid w:val="003F27EE"/>
    <w:rsid w:val="003F66C8"/>
    <w:rsid w:val="00404C48"/>
    <w:rsid w:val="0042459C"/>
    <w:rsid w:val="00425363"/>
    <w:rsid w:val="0042751B"/>
    <w:rsid w:val="00431208"/>
    <w:rsid w:val="00443822"/>
    <w:rsid w:val="00445F96"/>
    <w:rsid w:val="004556D6"/>
    <w:rsid w:val="00462E9D"/>
    <w:rsid w:val="00475C32"/>
    <w:rsid w:val="0048352B"/>
    <w:rsid w:val="00486304"/>
    <w:rsid w:val="00486698"/>
    <w:rsid w:val="00497BB6"/>
    <w:rsid w:val="004A1143"/>
    <w:rsid w:val="004A6849"/>
    <w:rsid w:val="004B2E7D"/>
    <w:rsid w:val="004B4112"/>
    <w:rsid w:val="004C08CC"/>
    <w:rsid w:val="004C5CB9"/>
    <w:rsid w:val="004C6509"/>
    <w:rsid w:val="004C747F"/>
    <w:rsid w:val="004D6B93"/>
    <w:rsid w:val="004E47DC"/>
    <w:rsid w:val="005201F2"/>
    <w:rsid w:val="00523636"/>
    <w:rsid w:val="0055491A"/>
    <w:rsid w:val="0056148B"/>
    <w:rsid w:val="00570BA2"/>
    <w:rsid w:val="0057364F"/>
    <w:rsid w:val="00577562"/>
    <w:rsid w:val="00580FDA"/>
    <w:rsid w:val="005945DD"/>
    <w:rsid w:val="005A4E93"/>
    <w:rsid w:val="005B4932"/>
    <w:rsid w:val="005C7169"/>
    <w:rsid w:val="005E6EE5"/>
    <w:rsid w:val="00603D38"/>
    <w:rsid w:val="00605BC5"/>
    <w:rsid w:val="00624240"/>
    <w:rsid w:val="006249E9"/>
    <w:rsid w:val="00646FFE"/>
    <w:rsid w:val="0065351C"/>
    <w:rsid w:val="00662397"/>
    <w:rsid w:val="00672040"/>
    <w:rsid w:val="00681FB4"/>
    <w:rsid w:val="006B743C"/>
    <w:rsid w:val="006C34DF"/>
    <w:rsid w:val="006D03F7"/>
    <w:rsid w:val="006D43F9"/>
    <w:rsid w:val="006E3CBF"/>
    <w:rsid w:val="006F33CA"/>
    <w:rsid w:val="006F5474"/>
    <w:rsid w:val="00700E82"/>
    <w:rsid w:val="00713FA0"/>
    <w:rsid w:val="007511E6"/>
    <w:rsid w:val="0075190A"/>
    <w:rsid w:val="00762186"/>
    <w:rsid w:val="00774D17"/>
    <w:rsid w:val="00785264"/>
    <w:rsid w:val="007B3689"/>
    <w:rsid w:val="007E5057"/>
    <w:rsid w:val="0080231C"/>
    <w:rsid w:val="008058F6"/>
    <w:rsid w:val="00810C45"/>
    <w:rsid w:val="00816758"/>
    <w:rsid w:val="00843230"/>
    <w:rsid w:val="00844F1D"/>
    <w:rsid w:val="00850F52"/>
    <w:rsid w:val="00852E67"/>
    <w:rsid w:val="00854957"/>
    <w:rsid w:val="00857324"/>
    <w:rsid w:val="00881B56"/>
    <w:rsid w:val="008831A0"/>
    <w:rsid w:val="008C33AF"/>
    <w:rsid w:val="008D1510"/>
    <w:rsid w:val="008E6CC9"/>
    <w:rsid w:val="009336DB"/>
    <w:rsid w:val="009377B1"/>
    <w:rsid w:val="00957A27"/>
    <w:rsid w:val="00962379"/>
    <w:rsid w:val="009714E5"/>
    <w:rsid w:val="00980211"/>
    <w:rsid w:val="009802B3"/>
    <w:rsid w:val="00995710"/>
    <w:rsid w:val="009C187E"/>
    <w:rsid w:val="009C5E69"/>
    <w:rsid w:val="009C5F48"/>
    <w:rsid w:val="009C621E"/>
    <w:rsid w:val="009E38AF"/>
    <w:rsid w:val="009E3A9E"/>
    <w:rsid w:val="00A14F6A"/>
    <w:rsid w:val="00A20B26"/>
    <w:rsid w:val="00A210F4"/>
    <w:rsid w:val="00A26968"/>
    <w:rsid w:val="00A32A1A"/>
    <w:rsid w:val="00A40CF6"/>
    <w:rsid w:val="00A563FA"/>
    <w:rsid w:val="00A56B08"/>
    <w:rsid w:val="00A6181B"/>
    <w:rsid w:val="00A660A5"/>
    <w:rsid w:val="00A67ACD"/>
    <w:rsid w:val="00AD4002"/>
    <w:rsid w:val="00AF466C"/>
    <w:rsid w:val="00B155F3"/>
    <w:rsid w:val="00B435FB"/>
    <w:rsid w:val="00B51CA0"/>
    <w:rsid w:val="00B54226"/>
    <w:rsid w:val="00B87573"/>
    <w:rsid w:val="00B91ED6"/>
    <w:rsid w:val="00B937DC"/>
    <w:rsid w:val="00BA3E2A"/>
    <w:rsid w:val="00BA580B"/>
    <w:rsid w:val="00BB300E"/>
    <w:rsid w:val="00BD2570"/>
    <w:rsid w:val="00BD4147"/>
    <w:rsid w:val="00BD446B"/>
    <w:rsid w:val="00BD592A"/>
    <w:rsid w:val="00BE3614"/>
    <w:rsid w:val="00BF0E3A"/>
    <w:rsid w:val="00BF46E6"/>
    <w:rsid w:val="00C003AE"/>
    <w:rsid w:val="00C17488"/>
    <w:rsid w:val="00C248B4"/>
    <w:rsid w:val="00C27BF1"/>
    <w:rsid w:val="00C44CAD"/>
    <w:rsid w:val="00C44DEC"/>
    <w:rsid w:val="00C5039E"/>
    <w:rsid w:val="00C659A0"/>
    <w:rsid w:val="00C72465"/>
    <w:rsid w:val="00C74365"/>
    <w:rsid w:val="00C749B0"/>
    <w:rsid w:val="00C82B82"/>
    <w:rsid w:val="00C82EE1"/>
    <w:rsid w:val="00C904D8"/>
    <w:rsid w:val="00CD6F4B"/>
    <w:rsid w:val="00CE7638"/>
    <w:rsid w:val="00D27C7D"/>
    <w:rsid w:val="00D3023E"/>
    <w:rsid w:val="00D42923"/>
    <w:rsid w:val="00D448FA"/>
    <w:rsid w:val="00D53D34"/>
    <w:rsid w:val="00D56B3C"/>
    <w:rsid w:val="00D6343F"/>
    <w:rsid w:val="00D814B5"/>
    <w:rsid w:val="00D86599"/>
    <w:rsid w:val="00D94835"/>
    <w:rsid w:val="00DA3C40"/>
    <w:rsid w:val="00DC5761"/>
    <w:rsid w:val="00DE03BC"/>
    <w:rsid w:val="00DF2B27"/>
    <w:rsid w:val="00DF3936"/>
    <w:rsid w:val="00E113E8"/>
    <w:rsid w:val="00E222A0"/>
    <w:rsid w:val="00E27ACE"/>
    <w:rsid w:val="00E32167"/>
    <w:rsid w:val="00E5253D"/>
    <w:rsid w:val="00E70AD5"/>
    <w:rsid w:val="00E849EF"/>
    <w:rsid w:val="00E859EF"/>
    <w:rsid w:val="00E90501"/>
    <w:rsid w:val="00E90F50"/>
    <w:rsid w:val="00E93901"/>
    <w:rsid w:val="00E942B9"/>
    <w:rsid w:val="00E96487"/>
    <w:rsid w:val="00EA535A"/>
    <w:rsid w:val="00EC04A0"/>
    <w:rsid w:val="00EC1C1D"/>
    <w:rsid w:val="00EC1E20"/>
    <w:rsid w:val="00EE0104"/>
    <w:rsid w:val="00EE0E48"/>
    <w:rsid w:val="00EE39F4"/>
    <w:rsid w:val="00EF7F8D"/>
    <w:rsid w:val="00F04FB5"/>
    <w:rsid w:val="00F10713"/>
    <w:rsid w:val="00F42919"/>
    <w:rsid w:val="00F54ABC"/>
    <w:rsid w:val="00F612AE"/>
    <w:rsid w:val="00F6486A"/>
    <w:rsid w:val="00F73F8A"/>
    <w:rsid w:val="00F809CB"/>
    <w:rsid w:val="00F8394C"/>
    <w:rsid w:val="00F91BFF"/>
    <w:rsid w:val="00FC1720"/>
    <w:rsid w:val="00FC7237"/>
    <w:rsid w:val="00FC78B0"/>
    <w:rsid w:val="00FD12D7"/>
    <w:rsid w:val="00FD1A59"/>
    <w:rsid w:val="00FD1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45E"/>
    <w:pPr>
      <w:spacing w:after="200" w:line="276" w:lineRule="auto"/>
    </w:pPr>
    <w:rPr>
      <w:rFonts w:ascii="Verdana" w:hAnsi="Verdana"/>
      <w:sz w:val="20"/>
      <w:szCs w:val="20"/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6C34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E3CBF"/>
    <w:pPr>
      <w:spacing w:after="0" w:line="240" w:lineRule="auto"/>
    </w:pPr>
    <w:rPr>
      <w:rFonts w:ascii="Verdana" w:hAnsi="Verdana"/>
      <w:sz w:val="20"/>
      <w:szCs w:val="20"/>
      <w:lang w:val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nhideWhenUsed/>
    <w:rsid w:val="006E3CBF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rsid w:val="006E3CBF"/>
    <w:rPr>
      <w:rFonts w:ascii="Calibri" w:eastAsia="Calibri" w:hAnsi="Calibri" w:cs="Times New Roman"/>
      <w:lang w:val="es-ES_tradnl"/>
    </w:rPr>
  </w:style>
  <w:style w:type="paragraph" w:styleId="Sinespaciado">
    <w:name w:val="No Spacing"/>
    <w:uiPriority w:val="1"/>
    <w:qFormat/>
    <w:rsid w:val="006E3CBF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6E3C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3CBF"/>
    <w:rPr>
      <w:rFonts w:ascii="Verdana" w:hAnsi="Verdana"/>
      <w:sz w:val="20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61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181B"/>
    <w:rPr>
      <w:rFonts w:ascii="Tahoma" w:hAnsi="Tahoma" w:cs="Tahoma"/>
      <w:sz w:val="16"/>
      <w:szCs w:val="16"/>
      <w:lang w:val="es-ES_tradnl"/>
    </w:rPr>
  </w:style>
  <w:style w:type="character" w:styleId="Hipervnculo">
    <w:name w:val="Hyperlink"/>
    <w:basedOn w:val="Fuentedeprrafopredeter"/>
    <w:uiPriority w:val="99"/>
    <w:unhideWhenUsed/>
    <w:rsid w:val="00E113E8"/>
    <w:rPr>
      <w:color w:val="0000FF"/>
      <w:u w:val="single"/>
    </w:rPr>
  </w:style>
  <w:style w:type="paragraph" w:styleId="Revisin">
    <w:name w:val="Revision"/>
    <w:hidden/>
    <w:uiPriority w:val="99"/>
    <w:semiHidden/>
    <w:rsid w:val="00EC1E20"/>
    <w:pPr>
      <w:spacing w:after="0" w:line="240" w:lineRule="auto"/>
    </w:pPr>
    <w:rPr>
      <w:rFonts w:ascii="Verdana" w:hAnsi="Verdana"/>
      <w:sz w:val="20"/>
      <w:szCs w:val="20"/>
      <w:lang w:val="es-ES_tradnl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A660A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B51CA0"/>
    <w:rPr>
      <w:rFonts w:ascii="Times New Roman" w:hAnsi="Times New Roman" w:cs="Times New Roman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6C34D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_tradnl"/>
    </w:rPr>
  </w:style>
  <w:style w:type="character" w:styleId="Hipervnculovisitado">
    <w:name w:val="FollowedHyperlink"/>
    <w:basedOn w:val="Fuentedeprrafopredeter"/>
    <w:uiPriority w:val="99"/>
    <w:semiHidden/>
    <w:unhideWhenUsed/>
    <w:rsid w:val="00036F2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45E"/>
    <w:pPr>
      <w:spacing w:after="200" w:line="276" w:lineRule="auto"/>
    </w:pPr>
    <w:rPr>
      <w:rFonts w:ascii="Verdana" w:hAnsi="Verdana"/>
      <w:sz w:val="20"/>
      <w:szCs w:val="20"/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6C34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E3CBF"/>
    <w:pPr>
      <w:spacing w:after="0" w:line="240" w:lineRule="auto"/>
    </w:pPr>
    <w:rPr>
      <w:rFonts w:ascii="Verdana" w:hAnsi="Verdana"/>
      <w:sz w:val="20"/>
      <w:szCs w:val="20"/>
      <w:lang w:val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nhideWhenUsed/>
    <w:rsid w:val="006E3CBF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rsid w:val="006E3CBF"/>
    <w:rPr>
      <w:rFonts w:ascii="Calibri" w:eastAsia="Calibri" w:hAnsi="Calibri" w:cs="Times New Roman"/>
      <w:lang w:val="es-ES_tradnl"/>
    </w:rPr>
  </w:style>
  <w:style w:type="paragraph" w:styleId="Sinespaciado">
    <w:name w:val="No Spacing"/>
    <w:uiPriority w:val="1"/>
    <w:qFormat/>
    <w:rsid w:val="006E3CBF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6E3C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3CBF"/>
    <w:rPr>
      <w:rFonts w:ascii="Verdana" w:hAnsi="Verdana"/>
      <w:sz w:val="20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61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181B"/>
    <w:rPr>
      <w:rFonts w:ascii="Tahoma" w:hAnsi="Tahoma" w:cs="Tahoma"/>
      <w:sz w:val="16"/>
      <w:szCs w:val="16"/>
      <w:lang w:val="es-ES_tradnl"/>
    </w:rPr>
  </w:style>
  <w:style w:type="character" w:styleId="Hipervnculo">
    <w:name w:val="Hyperlink"/>
    <w:basedOn w:val="Fuentedeprrafopredeter"/>
    <w:uiPriority w:val="99"/>
    <w:unhideWhenUsed/>
    <w:rsid w:val="00E113E8"/>
    <w:rPr>
      <w:color w:val="0000FF"/>
      <w:u w:val="single"/>
    </w:rPr>
  </w:style>
  <w:style w:type="paragraph" w:styleId="Revisin">
    <w:name w:val="Revision"/>
    <w:hidden/>
    <w:uiPriority w:val="99"/>
    <w:semiHidden/>
    <w:rsid w:val="00EC1E20"/>
    <w:pPr>
      <w:spacing w:after="0" w:line="240" w:lineRule="auto"/>
    </w:pPr>
    <w:rPr>
      <w:rFonts w:ascii="Verdana" w:hAnsi="Verdana"/>
      <w:sz w:val="20"/>
      <w:szCs w:val="20"/>
      <w:lang w:val="es-ES_tradnl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A660A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B51CA0"/>
    <w:rPr>
      <w:rFonts w:ascii="Times New Roman" w:hAnsi="Times New Roman" w:cs="Times New Roman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6C34D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_tradnl"/>
    </w:rPr>
  </w:style>
  <w:style w:type="character" w:styleId="Hipervnculovisitado">
    <w:name w:val="FollowedHyperlink"/>
    <w:basedOn w:val="Fuentedeprrafopredeter"/>
    <w:uiPriority w:val="99"/>
    <w:semiHidden/>
    <w:unhideWhenUsed/>
    <w:rsid w:val="00036F2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2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22959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52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6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06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29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973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388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509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ADCE0"/>
                                    <w:left w:val="single" w:sz="6" w:space="0" w:color="DADCE0"/>
                                    <w:bottom w:val="single" w:sz="6" w:space="0" w:color="DADCE0"/>
                                    <w:right w:val="single" w:sz="6" w:space="0" w:color="DADCE0"/>
                                  </w:divBdr>
                                </w:div>
                                <w:div w:id="2098013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ADCE0"/>
                                    <w:left w:val="single" w:sz="6" w:space="0" w:color="DADCE0"/>
                                    <w:bottom w:val="single" w:sz="6" w:space="0" w:color="DADCE0"/>
                                    <w:right w:val="single" w:sz="6" w:space="0" w:color="DADCE0"/>
                                  </w:divBdr>
                                </w:div>
                                <w:div w:id="600643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ADCE0"/>
                                    <w:left w:val="single" w:sz="6" w:space="0" w:color="DADCE0"/>
                                    <w:bottom w:val="single" w:sz="6" w:space="0" w:color="DADCE0"/>
                                    <w:right w:val="single" w:sz="6" w:space="0" w:color="DADCE0"/>
                                  </w:divBdr>
                                </w:div>
                                <w:div w:id="135603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ADCE0"/>
                                    <w:left w:val="single" w:sz="6" w:space="0" w:color="DADCE0"/>
                                    <w:bottom w:val="single" w:sz="6" w:space="0" w:color="DADCE0"/>
                                    <w:right w:val="single" w:sz="6" w:space="0" w:color="DADCE0"/>
                                  </w:divBdr>
                                </w:div>
                                <w:div w:id="1804536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ADCE0"/>
                                    <w:left w:val="single" w:sz="6" w:space="0" w:color="DADCE0"/>
                                    <w:bottom w:val="single" w:sz="6" w:space="0" w:color="DADCE0"/>
                                    <w:right w:val="single" w:sz="6" w:space="0" w:color="DADCE0"/>
                                  </w:divBdr>
                                </w:div>
                                <w:div w:id="2143189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ADCE0"/>
                                    <w:left w:val="single" w:sz="6" w:space="0" w:color="DADCE0"/>
                                    <w:bottom w:val="single" w:sz="6" w:space="0" w:color="DADCE0"/>
                                    <w:right w:val="single" w:sz="6" w:space="0" w:color="DADCE0"/>
                                  </w:divBdr>
                                </w:div>
                                <w:div w:id="828902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ADCE0"/>
                                    <w:left w:val="single" w:sz="6" w:space="0" w:color="DADCE0"/>
                                    <w:bottom w:val="single" w:sz="6" w:space="0" w:color="DADCE0"/>
                                    <w:right w:val="single" w:sz="6" w:space="0" w:color="DADCE0"/>
                                  </w:divBdr>
                                </w:div>
                                <w:div w:id="1934512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ADCE0"/>
                                    <w:left w:val="single" w:sz="6" w:space="0" w:color="DADCE0"/>
                                    <w:bottom w:val="single" w:sz="6" w:space="0" w:color="DADCE0"/>
                                    <w:right w:val="single" w:sz="6" w:space="0" w:color="DADCE0"/>
                                  </w:divBdr>
                                </w:div>
                                <w:div w:id="301812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ADCE0"/>
                                    <w:left w:val="single" w:sz="6" w:space="0" w:color="DADCE0"/>
                                    <w:bottom w:val="single" w:sz="6" w:space="0" w:color="DADCE0"/>
                                    <w:right w:val="single" w:sz="6" w:space="0" w:color="DADCE0"/>
                                  </w:divBdr>
                                </w:div>
                                <w:div w:id="1913273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ADCE0"/>
                                    <w:left w:val="single" w:sz="6" w:space="0" w:color="DADCE0"/>
                                    <w:bottom w:val="single" w:sz="6" w:space="0" w:color="DADCE0"/>
                                    <w:right w:val="single" w:sz="6" w:space="0" w:color="DADCE0"/>
                                  </w:divBdr>
                                </w:div>
                                <w:div w:id="994913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ADCE0"/>
                                    <w:left w:val="single" w:sz="6" w:space="0" w:color="DADCE0"/>
                                    <w:bottom w:val="single" w:sz="6" w:space="0" w:color="DADCE0"/>
                                    <w:right w:val="single" w:sz="6" w:space="0" w:color="DADCE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6373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99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553938">
                              <w:marLeft w:val="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206511">
                                  <w:marLeft w:val="0"/>
                                  <w:marRight w:val="3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833481">
                                  <w:marLeft w:val="0"/>
                                  <w:marRight w:val="3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751633">
                                  <w:marLeft w:val="0"/>
                                  <w:marRight w:val="3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40571">
                                  <w:marLeft w:val="0"/>
                                  <w:marRight w:val="3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785511">
                                  <w:marLeft w:val="0"/>
                                  <w:marRight w:val="3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300741">
                                  <w:marLeft w:val="0"/>
                                  <w:marRight w:val="3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623748">
                                  <w:marLeft w:val="0"/>
                                  <w:marRight w:val="3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025307">
                                  <w:marLeft w:val="0"/>
                                  <w:marRight w:val="3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730156">
                                  <w:marLeft w:val="0"/>
                                  <w:marRight w:val="3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821322">
                                  <w:marLeft w:val="0"/>
                                  <w:marRight w:val="3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9967">
                                  <w:marLeft w:val="0"/>
                                  <w:marRight w:val="3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035537">
                                  <w:marLeft w:val="0"/>
                                  <w:marRight w:val="3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876291">
                                  <w:marLeft w:val="0"/>
                                  <w:marRight w:val="3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5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063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3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22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hyperlink" Target="https://www.youtube.com/watch?v=ny1C-O37PCY" TargetMode="External"/><Relationship Id="rId19" Type="http://schemas.openxmlformats.org/officeDocument/2006/relationships/image" Target="media/image9.emf"/><Relationship Id="rId4" Type="http://schemas.microsoft.com/office/2007/relationships/stylesWithEffects" Target="stylesWithEffects.xml"/><Relationship Id="rId9" Type="http://schemas.openxmlformats.org/officeDocument/2006/relationships/hyperlink" Target="https://cntvinfantil.cl/videos/arte-cinetico/" TargetMode="External"/><Relationship Id="rId14" Type="http://schemas.openxmlformats.org/officeDocument/2006/relationships/image" Target="media/image4.png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F5946F-3BC5-429B-93F0-6DB7257F0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563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MY - ACER</dc:creator>
  <cp:lastModifiedBy>pc</cp:lastModifiedBy>
  <cp:revision>37</cp:revision>
  <dcterms:created xsi:type="dcterms:W3CDTF">2020-05-31T01:25:00Z</dcterms:created>
  <dcterms:modified xsi:type="dcterms:W3CDTF">2020-06-11T22:51:00Z</dcterms:modified>
</cp:coreProperties>
</file>