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25" w:rsidRDefault="00913A70" w:rsidP="006B4725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ES" w:eastAsia="es-ES"/>
        </w:rPr>
        <w:drawing>
          <wp:anchor distT="0" distB="0" distL="114300" distR="114300" simplePos="0" relativeHeight="251708416" behindDoc="1" locked="0" layoutInCell="1" allowOverlap="1" wp14:anchorId="277044D3">
            <wp:simplePos x="0" y="0"/>
            <wp:positionH relativeFrom="page">
              <wp:align>right</wp:align>
            </wp:positionH>
            <wp:positionV relativeFrom="paragraph">
              <wp:posOffset>-1020445</wp:posOffset>
            </wp:positionV>
            <wp:extent cx="2444750" cy="2200910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61" w:rsidRPr="00651ACB">
        <w:rPr>
          <w:b/>
          <w:bCs/>
        </w:rPr>
        <w:tab/>
      </w:r>
      <w:r w:rsidR="00180761" w:rsidRPr="00651ACB">
        <w:rPr>
          <w:b/>
          <w:bCs/>
        </w:rPr>
        <w:tab/>
      </w:r>
      <w:r w:rsidR="006B4725">
        <w:rPr>
          <w:b/>
          <w:bCs/>
          <w:u w:val="single"/>
        </w:rPr>
        <w:t>PLANIFICACIÓN  PARA EL AUTOAPRENDIZAJE</w:t>
      </w:r>
    </w:p>
    <w:p w:rsidR="006B4725" w:rsidRDefault="006B4725" w:rsidP="006B4725">
      <w:pPr>
        <w:pStyle w:val="Sinespaciado"/>
        <w:jc w:val="center"/>
        <w:rPr>
          <w:b/>
          <w:bCs/>
          <w:u w:val="single"/>
        </w:rPr>
      </w:pPr>
    </w:p>
    <w:p w:rsidR="006B4725" w:rsidRDefault="006B4725" w:rsidP="006B4725">
      <w:pPr>
        <w:pStyle w:val="Sinespaciado"/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</w:t>
      </w:r>
      <w:r>
        <w:rPr>
          <w:b/>
          <w:bCs/>
          <w:u w:val="single"/>
        </w:rPr>
        <w:t>SEMANA 20  DEL 10  AL 14 DE  AGOSTO AÑO    2020</w:t>
      </w:r>
    </w:p>
    <w:p w:rsidR="006B4725" w:rsidRDefault="006B4725" w:rsidP="006B4725">
      <w:pPr>
        <w:pStyle w:val="Sinespaciado"/>
        <w:jc w:val="center"/>
        <w:rPr>
          <w:b/>
          <w:bCs/>
          <w:u w:val="single"/>
        </w:rPr>
      </w:pPr>
    </w:p>
    <w:p w:rsidR="006B4725" w:rsidRDefault="006B4725" w:rsidP="006B4725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ook w:val="04A0" w:firstRow="1" w:lastRow="0" w:firstColumn="1" w:lastColumn="0" w:noHBand="0" w:noVBand="1"/>
      </w:tblPr>
      <w:tblGrid>
        <w:gridCol w:w="2669"/>
        <w:gridCol w:w="5763"/>
      </w:tblGrid>
      <w:tr w:rsidR="006B4725" w:rsidTr="006B4725">
        <w:trPr>
          <w:trHeight w:val="22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ASIGNATURA /CURSO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25" w:rsidRDefault="006B4725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 – 6° básico</w:t>
            </w:r>
          </w:p>
        </w:tc>
      </w:tr>
      <w:tr w:rsidR="006B4725" w:rsidTr="006B4725">
        <w:trPr>
          <w:trHeight w:val="3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PROFESOR/A</w:t>
            </w:r>
          </w:p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Pía Cáceres </w:t>
            </w:r>
          </w:p>
        </w:tc>
      </w:tr>
      <w:tr w:rsidR="006B4725" w:rsidRPr="0021233E" w:rsidTr="006B4725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A30" w:rsidRPr="00F66C57" w:rsidRDefault="00A80A30">
            <w:pPr>
              <w:rPr>
                <w:rFonts w:ascii="Arial" w:hAnsi="Arial" w:cs="Arial"/>
                <w:bCs/>
                <w:lang w:val="en-US"/>
              </w:rPr>
            </w:pPr>
            <w:r w:rsidRPr="00F66C57">
              <w:rPr>
                <w:rFonts w:ascii="Arial" w:hAnsi="Arial" w:cs="Arial"/>
                <w:bCs/>
                <w:lang w:val="en-US"/>
              </w:rPr>
              <w:t>Place of the city and prepositions of place</w:t>
            </w:r>
          </w:p>
        </w:tc>
      </w:tr>
      <w:tr w:rsidR="006B4725" w:rsidTr="006B4725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25" w:rsidRPr="00A80A30" w:rsidRDefault="00A80A30">
            <w:pPr>
              <w:pStyle w:val="Sinespaciado"/>
              <w:jc w:val="both"/>
              <w:rPr>
                <w:rFonts w:ascii="Arial" w:hAnsi="Arial" w:cs="Arial"/>
                <w:szCs w:val="24"/>
              </w:rPr>
            </w:pPr>
            <w:r w:rsidRPr="00A80A30">
              <w:rPr>
                <w:rFonts w:ascii="Arial" w:hAnsi="Arial" w:cs="Arial"/>
              </w:rPr>
              <w:t>Comprensión auditiva de textos no literarios (textos expositivos, conversaciones) y literarios (rimas, canciones, cuentos) adaptados y auténticos breves.</w:t>
            </w:r>
          </w:p>
        </w:tc>
      </w:tr>
      <w:tr w:rsidR="006B4725" w:rsidTr="006B4725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25" w:rsidRDefault="006B4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OA 1 Demostrar comprensión de ideas generales e información explícita en textos orales adaptados y auténticos simples, literarios y no literarios, en diversos formatos audiovisuales (como exposiciones orales, conversaciones, entrevistas, descripciones, instrucciones, procedimientos, anécdotas, narraciones, rimas, juegos de palabras y canciones), acerca de temas variados (experiencias personales, temas de otras asignaturas, del contexto inmediato, de actualidad e interés global o de otras culturas) y que contienen las funciones del año. </w:t>
            </w:r>
          </w:p>
        </w:tc>
      </w:tr>
      <w:tr w:rsidR="006B4725" w:rsidTr="006B4725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CLASE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25" w:rsidRDefault="006B4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Evaluar aprendizajes de manera formativa  los indicadores desarrollados en clase de semana 15-18-19.</w:t>
            </w:r>
          </w:p>
        </w:tc>
      </w:tr>
      <w:tr w:rsidR="006B4725" w:rsidTr="006B4725">
        <w:trPr>
          <w:trHeight w:val="8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 DE EVALUACIÓN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25" w:rsidRPr="009263D6" w:rsidRDefault="009263D6" w:rsidP="009263D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 w:rsidRPr="009263D6">
              <w:rPr>
                <w:rFonts w:ascii="Arial" w:hAnsi="Arial" w:cs="Arial"/>
              </w:rPr>
              <w:t>Completan esquemas con información explícita del texto escuchado relacionado con los lugares de la ciudad y las ocupaciones, como nombres de personas o lugares, cantidades.</w:t>
            </w:r>
          </w:p>
          <w:p w:rsidR="009263D6" w:rsidRPr="009263D6" w:rsidRDefault="009263D6" w:rsidP="009263D6">
            <w:pPr>
              <w:pStyle w:val="Sinespaciado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9263D6">
              <w:rPr>
                <w:rFonts w:ascii="Arial" w:hAnsi="Arial" w:cs="Arial"/>
              </w:rPr>
              <w:t>Repiten canciones y rimas tradicionales de países de habla inglesa.</w:t>
            </w:r>
          </w:p>
          <w:p w:rsidR="009263D6" w:rsidRDefault="009263D6" w:rsidP="009263D6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 w:rsidRPr="009263D6">
              <w:rPr>
                <w:rFonts w:ascii="Arial" w:hAnsi="Arial" w:cs="Arial"/>
              </w:rPr>
              <w:t>Identifican y repiten palabras y expresiones simples que se repiten en rimas, canciones y cuentos.</w:t>
            </w:r>
          </w:p>
        </w:tc>
      </w:tr>
      <w:tr w:rsidR="006B4725" w:rsidTr="00A80A30">
        <w:trPr>
          <w:trHeight w:val="1159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ACTIVIDAD(ES) Y RECURSOS PEDAGÓGICOS </w:t>
            </w:r>
          </w:p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25" w:rsidRDefault="006B4725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ACTIVIDADES:</w:t>
            </w:r>
          </w:p>
          <w:p w:rsidR="006B4725" w:rsidRDefault="006B4725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6B4725" w:rsidRDefault="006B4725" w:rsidP="006B4725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Desarrollo de evaluación formativa de inglés, de acuerdo a las actividades realizadas en semana 15-18 y 19.</w:t>
            </w:r>
          </w:p>
          <w:p w:rsidR="00A80A30" w:rsidRDefault="0021233E" w:rsidP="00A80A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Durante la prueba encontrara el </w:t>
            </w:r>
            <w:bookmarkStart w:id="0" w:name="_GoBack"/>
            <w:bookmarkEnd w:id="0"/>
            <w:r>
              <w:rPr>
                <w:rFonts w:ascii="Arial" w:hAnsi="Arial" w:cs="Arial"/>
                <w:lang w:val="es-ES" w:eastAsia="es-ES"/>
              </w:rPr>
              <w:t xml:space="preserve"> </w:t>
            </w:r>
            <w:r w:rsidR="00A80A30" w:rsidRPr="007451C6">
              <w:rPr>
                <w:rFonts w:ascii="Arial" w:hAnsi="Arial" w:cs="Arial"/>
                <w:lang w:val="es-ES" w:eastAsia="es-ES"/>
              </w:rPr>
              <w:t>link de la evaluación que debes realizar por internet.</w:t>
            </w:r>
          </w:p>
          <w:p w:rsidR="00A80A30" w:rsidRPr="007451C6" w:rsidRDefault="00A80A30" w:rsidP="00A80A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lang w:val="es-ES" w:eastAsia="es-ES"/>
              </w:rPr>
            </w:pPr>
            <w:r w:rsidRPr="007451C6">
              <w:rPr>
                <w:rFonts w:ascii="Arial" w:hAnsi="Arial" w:cs="Arial"/>
                <w:lang w:val="es-ES" w:eastAsia="es-ES"/>
              </w:rPr>
              <w:t xml:space="preserve">De no tener acceso a la evaluación en línea, puedes enviar las respuestas a docente </w:t>
            </w:r>
            <w:r w:rsidR="00F66C57">
              <w:rPr>
                <w:rFonts w:ascii="Arial" w:hAnsi="Arial" w:cs="Arial"/>
                <w:lang w:val="es-ES" w:eastAsia="es-ES"/>
              </w:rPr>
              <w:t>vía correo electrónico y/</w:t>
            </w:r>
            <w:r w:rsidRPr="007451C6">
              <w:rPr>
                <w:rFonts w:ascii="Arial" w:hAnsi="Arial" w:cs="Arial"/>
                <w:lang w:val="es-ES" w:eastAsia="es-ES"/>
              </w:rPr>
              <w:t xml:space="preserve">o vía </w:t>
            </w:r>
            <w:proofErr w:type="spellStart"/>
            <w:r w:rsidRPr="007451C6">
              <w:rPr>
                <w:rFonts w:ascii="Arial" w:hAnsi="Arial" w:cs="Arial"/>
                <w:lang w:val="es-ES" w:eastAsia="es-ES"/>
              </w:rPr>
              <w:t>WhatsApp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>.</w:t>
            </w:r>
          </w:p>
          <w:p w:rsidR="00F66C57" w:rsidRDefault="00F66C57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 w:eastAsia="es-ES"/>
              </w:rPr>
            </w:pPr>
          </w:p>
          <w:p w:rsidR="006B4725" w:rsidRDefault="006B4725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RECURSOS: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</w:p>
          <w:p w:rsidR="006B4725" w:rsidRDefault="006B4725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6B4725" w:rsidRDefault="006B4725" w:rsidP="006B472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Evaluación digital, mediante drive</w:t>
            </w:r>
          </w:p>
          <w:p w:rsidR="006B4725" w:rsidRDefault="006B4725" w:rsidP="006B472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lastRenderedPageBreak/>
              <w:t xml:space="preserve">Evaluación en formato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pdf</w:t>
            </w:r>
            <w:proofErr w:type="spellEnd"/>
          </w:p>
          <w:p w:rsidR="006B4725" w:rsidRDefault="006B4725" w:rsidP="006B472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Cuaderno</w:t>
            </w:r>
          </w:p>
          <w:p w:rsidR="006B4725" w:rsidRDefault="006B4725" w:rsidP="006B472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Lápiz</w:t>
            </w:r>
          </w:p>
          <w:p w:rsidR="006B4725" w:rsidRDefault="006B4725" w:rsidP="006B472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Tablet- computador-celular</w:t>
            </w:r>
          </w:p>
          <w:p w:rsidR="006B4725" w:rsidRDefault="006B4725" w:rsidP="006B4725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Presentación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power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point</w:t>
            </w:r>
            <w:proofErr w:type="spellEnd"/>
          </w:p>
        </w:tc>
      </w:tr>
      <w:tr w:rsidR="006B4725" w:rsidTr="006B4725">
        <w:trPr>
          <w:trHeight w:val="63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EVALUACIÓN FORMATIVA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66C57">
              <w:rPr>
                <w:rFonts w:ascii="Arial" w:hAnsi="Arial" w:cs="Arial"/>
              </w:rPr>
              <w:t>Evaluación formativ</w:t>
            </w:r>
            <w:r>
              <w:rPr>
                <w:rFonts w:ascii="Arial" w:hAnsi="Arial" w:cs="Arial"/>
              </w:rPr>
              <w:t xml:space="preserve">a </w:t>
            </w:r>
            <w:r w:rsidR="00F66C57">
              <w:rPr>
                <w:rFonts w:ascii="Arial" w:hAnsi="Arial" w:cs="Arial"/>
              </w:rPr>
              <w:t>online-digital.</w:t>
            </w:r>
            <w:r>
              <w:rPr>
                <w:rFonts w:ascii="Arial" w:hAnsi="Arial" w:cs="Arial"/>
              </w:rPr>
              <w:t xml:space="preserve"> </w:t>
            </w:r>
          </w:p>
          <w:p w:rsidR="006B4725" w:rsidRDefault="006B472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B4725" w:rsidRDefault="006B4725" w:rsidP="00A80A30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6B4725" w:rsidTr="006B4725">
        <w:trPr>
          <w:trHeight w:val="70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25" w:rsidRDefault="006B4725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0" w:history="1">
              <w:r>
                <w:rPr>
                  <w:rStyle w:val="Hipervnculo"/>
                  <w:rFonts w:ascii="Arial" w:hAnsi="Arial" w:cs="Arial"/>
                </w:rPr>
                <w:t>pia.caceres@colegio-jeanpiaget.cl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6B4725" w:rsidRDefault="006B472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sugiere sacar una foto de la guía y enviarla con el nombre del estudiante y el curso al cual pertenece al correo anteriormente mencionado.</w:t>
            </w:r>
          </w:p>
          <w:p w:rsidR="006B4725" w:rsidRDefault="006B4725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B4725" w:rsidRDefault="006B4725">
            <w:pPr>
              <w:pStyle w:val="Sinespaciad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Fecha de entrega guía desarrollada: viernes 14 de agosto  </w:t>
            </w:r>
          </w:p>
        </w:tc>
      </w:tr>
    </w:tbl>
    <w:p w:rsidR="006B4725" w:rsidRDefault="006B4725" w:rsidP="006B4725">
      <w:pPr>
        <w:jc w:val="both"/>
        <w:rPr>
          <w:rFonts w:ascii="Arial" w:hAnsi="Arial" w:cs="Arial"/>
          <w:b/>
          <w:sz w:val="24"/>
          <w:szCs w:val="24"/>
        </w:rPr>
      </w:pPr>
    </w:p>
    <w:p w:rsidR="006B4725" w:rsidRDefault="006B4725" w:rsidP="006B47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3257550" cy="4191000"/>
            <wp:effectExtent l="0" t="0" r="0" b="0"/>
            <wp:docPr id="1" name="Imagen 1" descr="Errores no son fracasos frases | Frases educativas, Fras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rrores no son fracasos frases | Frases educativas, Frases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E0" w:rsidRPr="0062188C" w:rsidRDefault="003669E0" w:rsidP="006B4725">
      <w:pPr>
        <w:pStyle w:val="Sinespaciado"/>
        <w:tabs>
          <w:tab w:val="left" w:pos="540"/>
          <w:tab w:val="center" w:pos="5400"/>
        </w:tabs>
        <w:rPr>
          <w:rFonts w:ascii="Arial" w:hAnsi="Arial" w:cs="Arial"/>
          <w:b/>
          <w:bCs/>
          <w:sz w:val="24"/>
          <w:szCs w:val="24"/>
        </w:rPr>
      </w:pPr>
    </w:p>
    <w:p w:rsidR="004F1F40" w:rsidRDefault="004F1F40" w:rsidP="00842A4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4F1F40" w:rsidSect="00D5214B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1E" w:rsidRDefault="0073401E" w:rsidP="00D5214B">
      <w:pPr>
        <w:spacing w:after="0" w:line="240" w:lineRule="auto"/>
      </w:pPr>
      <w:r>
        <w:separator/>
      </w:r>
    </w:p>
  </w:endnote>
  <w:endnote w:type="continuationSeparator" w:id="0">
    <w:p w:rsidR="0073401E" w:rsidRDefault="0073401E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1E" w:rsidRDefault="0073401E" w:rsidP="00D5214B">
      <w:pPr>
        <w:spacing w:after="0" w:line="240" w:lineRule="auto"/>
      </w:pPr>
      <w:r>
        <w:separator/>
      </w:r>
    </w:p>
  </w:footnote>
  <w:footnote w:type="continuationSeparator" w:id="0">
    <w:p w:rsidR="0073401E" w:rsidRDefault="0073401E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BE" w:rsidRPr="009D7C6B" w:rsidRDefault="0073401E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.95pt;margin-top:14.65pt;width:32.45pt;height:56.6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591747" r:id="rId2"/>
      </w:pict>
    </w:r>
    <w:r w:rsidR="004D40BE">
      <w:rPr>
        <w:b/>
        <w:lang w:val="es-CO" w:eastAsia="es-CO"/>
      </w:rPr>
      <w:t xml:space="preserve">   </w:t>
    </w:r>
    <w:r w:rsidR="00F66C57">
      <w:rPr>
        <w:b/>
        <w:lang w:val="es-CO" w:eastAsia="es-CO"/>
      </w:rPr>
      <w:t xml:space="preserve">    </w:t>
    </w:r>
    <w:r w:rsidR="004D40BE">
      <w:rPr>
        <w:b/>
        <w:lang w:val="es-CO" w:eastAsia="es-CO"/>
      </w:rPr>
      <w:t xml:space="preserve"> </w:t>
    </w:r>
    <w:r w:rsidR="004D40BE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4D40BE" w:rsidRPr="009D7C6B" w:rsidRDefault="004D40BE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</w:t>
    </w:r>
    <w:r w:rsidR="00F66C57">
      <w:rPr>
        <w:rFonts w:asciiTheme="minorHAnsi" w:hAnsiTheme="minorHAnsi" w:cstheme="minorHAnsi"/>
        <w:b/>
        <w:lang w:val="es-CO" w:eastAsia="es-CO"/>
      </w:rPr>
      <w:t xml:space="preserve">   UTP-Rancagua          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  <w:proofErr w:type="gramStart"/>
    <w:r w:rsidR="00F66C57"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 Mi</w:t>
    </w:r>
    <w:proofErr w:type="gramEnd"/>
    <w:r w:rsidRPr="009D7C6B"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</w:t>
    </w:r>
    <w:r w:rsidR="00F66C57">
      <w:rPr>
        <w:rFonts w:asciiTheme="minorHAnsi" w:hAnsiTheme="minorHAnsi" w:cstheme="minorHAnsi"/>
        <w:b/>
        <w:lang w:val="es-CO" w:eastAsia="es-CO"/>
      </w:rPr>
      <w:t>”</w:t>
    </w:r>
    <w:r w:rsidRPr="009D7C6B">
      <w:rPr>
        <w:rFonts w:asciiTheme="minorHAnsi" w:hAnsiTheme="minorHAnsi" w:cstheme="minorHAnsi"/>
        <w:b/>
        <w:lang w:val="es-CO" w:eastAsia="es-CO"/>
      </w:rPr>
      <w:t xml:space="preserve"> </w:t>
    </w:r>
  </w:p>
  <w:p w:rsidR="004D40BE" w:rsidRDefault="004D40BE">
    <w:pPr>
      <w:pStyle w:val="Encabezado"/>
    </w:pPr>
  </w:p>
  <w:p w:rsidR="004D40BE" w:rsidRDefault="004D40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397"/>
    <w:multiLevelType w:val="hybridMultilevel"/>
    <w:tmpl w:val="FED86FA6"/>
    <w:lvl w:ilvl="0" w:tplc="730AA5F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D7DD2"/>
    <w:multiLevelType w:val="hybridMultilevel"/>
    <w:tmpl w:val="BDEA5990"/>
    <w:lvl w:ilvl="0" w:tplc="B1CC83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0207F"/>
    <w:multiLevelType w:val="hybridMultilevel"/>
    <w:tmpl w:val="C85CFF10"/>
    <w:lvl w:ilvl="0" w:tplc="B3347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E5A19"/>
    <w:multiLevelType w:val="hybridMultilevel"/>
    <w:tmpl w:val="5D306282"/>
    <w:lvl w:ilvl="0" w:tplc="340A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86C60"/>
    <w:multiLevelType w:val="hybridMultilevel"/>
    <w:tmpl w:val="293411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15C4C"/>
    <w:multiLevelType w:val="hybridMultilevel"/>
    <w:tmpl w:val="0BEA8970"/>
    <w:lvl w:ilvl="0" w:tplc="3D1EF4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704D0"/>
    <w:multiLevelType w:val="hybridMultilevel"/>
    <w:tmpl w:val="E104EB56"/>
    <w:lvl w:ilvl="0" w:tplc="F0F8067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CB3"/>
    <w:multiLevelType w:val="hybridMultilevel"/>
    <w:tmpl w:val="6F1CFCDE"/>
    <w:lvl w:ilvl="0" w:tplc="38FA19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C1806"/>
    <w:multiLevelType w:val="hybridMultilevel"/>
    <w:tmpl w:val="3A6A6F8A"/>
    <w:lvl w:ilvl="0" w:tplc="69C87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83E9C"/>
    <w:multiLevelType w:val="hybridMultilevel"/>
    <w:tmpl w:val="294CB296"/>
    <w:lvl w:ilvl="0" w:tplc="9814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24BC5"/>
    <w:multiLevelType w:val="hybridMultilevel"/>
    <w:tmpl w:val="1604078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A5EEB"/>
    <w:multiLevelType w:val="hybridMultilevel"/>
    <w:tmpl w:val="F0E65BA4"/>
    <w:lvl w:ilvl="0" w:tplc="296EE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7554C"/>
    <w:multiLevelType w:val="hybridMultilevel"/>
    <w:tmpl w:val="06A2D2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96DB4"/>
    <w:multiLevelType w:val="hybridMultilevel"/>
    <w:tmpl w:val="7E76ECFC"/>
    <w:lvl w:ilvl="0" w:tplc="16BED1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31FDE"/>
    <w:multiLevelType w:val="multilevel"/>
    <w:tmpl w:val="7832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C50DB2"/>
    <w:multiLevelType w:val="hybridMultilevel"/>
    <w:tmpl w:val="2D22DAAC"/>
    <w:lvl w:ilvl="0" w:tplc="C958C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B031F"/>
    <w:multiLevelType w:val="hybridMultilevel"/>
    <w:tmpl w:val="06C40A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27AB2"/>
    <w:multiLevelType w:val="hybridMultilevel"/>
    <w:tmpl w:val="8C74C46C"/>
    <w:lvl w:ilvl="0" w:tplc="DBA27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94CA6"/>
    <w:multiLevelType w:val="hybridMultilevel"/>
    <w:tmpl w:val="D0E67FCC"/>
    <w:lvl w:ilvl="0" w:tplc="0CE62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35155"/>
    <w:multiLevelType w:val="hybridMultilevel"/>
    <w:tmpl w:val="88A8290A"/>
    <w:lvl w:ilvl="0" w:tplc="575E10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C2CDB"/>
    <w:multiLevelType w:val="hybridMultilevel"/>
    <w:tmpl w:val="6B60B0F6"/>
    <w:lvl w:ilvl="0" w:tplc="6C6CC7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66FA"/>
    <w:multiLevelType w:val="hybridMultilevel"/>
    <w:tmpl w:val="45541FE6"/>
    <w:lvl w:ilvl="0" w:tplc="CEFE986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D416E"/>
    <w:multiLevelType w:val="hybridMultilevel"/>
    <w:tmpl w:val="3020A756"/>
    <w:lvl w:ilvl="0" w:tplc="D730DB2E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  <w:color w:val="222222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A640D"/>
    <w:multiLevelType w:val="hybridMultilevel"/>
    <w:tmpl w:val="CD98BD98"/>
    <w:lvl w:ilvl="0" w:tplc="B1129B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68C"/>
    <w:multiLevelType w:val="hybridMultilevel"/>
    <w:tmpl w:val="61B85F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38142E"/>
    <w:multiLevelType w:val="multilevel"/>
    <w:tmpl w:val="C19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7246B9"/>
    <w:multiLevelType w:val="hybridMultilevel"/>
    <w:tmpl w:val="FC028CA6"/>
    <w:lvl w:ilvl="0" w:tplc="18FE0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643F9"/>
    <w:multiLevelType w:val="hybridMultilevel"/>
    <w:tmpl w:val="83D89F58"/>
    <w:lvl w:ilvl="0" w:tplc="D44C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46C21"/>
    <w:multiLevelType w:val="hybridMultilevel"/>
    <w:tmpl w:val="C160053C"/>
    <w:lvl w:ilvl="0" w:tplc="39167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756E5"/>
    <w:multiLevelType w:val="hybridMultilevel"/>
    <w:tmpl w:val="43D21AF8"/>
    <w:lvl w:ilvl="0" w:tplc="FE42DA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B494C"/>
    <w:multiLevelType w:val="hybridMultilevel"/>
    <w:tmpl w:val="6D6AF4E6"/>
    <w:lvl w:ilvl="0" w:tplc="DBBE88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2635DA"/>
    <w:multiLevelType w:val="hybridMultilevel"/>
    <w:tmpl w:val="91C6C206"/>
    <w:lvl w:ilvl="0" w:tplc="31CE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12"/>
  </w:num>
  <w:num w:numId="5">
    <w:abstractNumId w:val="32"/>
  </w:num>
  <w:num w:numId="6">
    <w:abstractNumId w:val="6"/>
  </w:num>
  <w:num w:numId="7">
    <w:abstractNumId w:val="27"/>
  </w:num>
  <w:num w:numId="8">
    <w:abstractNumId w:val="31"/>
  </w:num>
  <w:num w:numId="9">
    <w:abstractNumId w:val="2"/>
  </w:num>
  <w:num w:numId="10">
    <w:abstractNumId w:val="29"/>
  </w:num>
  <w:num w:numId="11">
    <w:abstractNumId w:val="9"/>
  </w:num>
  <w:num w:numId="12">
    <w:abstractNumId w:val="15"/>
  </w:num>
  <w:num w:numId="13">
    <w:abstractNumId w:val="3"/>
  </w:num>
  <w:num w:numId="14">
    <w:abstractNumId w:val="19"/>
  </w:num>
  <w:num w:numId="15">
    <w:abstractNumId w:val="14"/>
  </w:num>
  <w:num w:numId="16">
    <w:abstractNumId w:val="10"/>
  </w:num>
  <w:num w:numId="17">
    <w:abstractNumId w:val="21"/>
  </w:num>
  <w:num w:numId="18">
    <w:abstractNumId w:val="28"/>
  </w:num>
  <w:num w:numId="19">
    <w:abstractNumId w:val="7"/>
  </w:num>
  <w:num w:numId="20">
    <w:abstractNumId w:val="5"/>
  </w:num>
  <w:num w:numId="21">
    <w:abstractNumId w:val="0"/>
  </w:num>
  <w:num w:numId="22">
    <w:abstractNumId w:val="4"/>
  </w:num>
  <w:num w:numId="23">
    <w:abstractNumId w:val="18"/>
  </w:num>
  <w:num w:numId="24">
    <w:abstractNumId w:val="23"/>
  </w:num>
  <w:num w:numId="25">
    <w:abstractNumId w:val="26"/>
  </w:num>
  <w:num w:numId="26">
    <w:abstractNumId w:val="16"/>
  </w:num>
  <w:num w:numId="27">
    <w:abstractNumId w:val="8"/>
  </w:num>
  <w:num w:numId="28">
    <w:abstractNumId w:val="24"/>
  </w:num>
  <w:num w:numId="29">
    <w:abstractNumId w:val="13"/>
  </w:num>
  <w:num w:numId="30">
    <w:abstractNumId w:val="30"/>
  </w:num>
  <w:num w:numId="31">
    <w:abstractNumId w:val="11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047C45"/>
    <w:rsid w:val="0009710C"/>
    <w:rsid w:val="000A33AB"/>
    <w:rsid w:val="00114D60"/>
    <w:rsid w:val="001536D0"/>
    <w:rsid w:val="00172AFD"/>
    <w:rsid w:val="00180761"/>
    <w:rsid w:val="00185420"/>
    <w:rsid w:val="001A1B18"/>
    <w:rsid w:val="001C7E96"/>
    <w:rsid w:val="001E6F91"/>
    <w:rsid w:val="00212080"/>
    <w:rsid w:val="0021233E"/>
    <w:rsid w:val="0021686F"/>
    <w:rsid w:val="00224AA2"/>
    <w:rsid w:val="00257282"/>
    <w:rsid w:val="00266965"/>
    <w:rsid w:val="00285D96"/>
    <w:rsid w:val="00291B42"/>
    <w:rsid w:val="002A4916"/>
    <w:rsid w:val="002E28BD"/>
    <w:rsid w:val="00306D84"/>
    <w:rsid w:val="00346096"/>
    <w:rsid w:val="003669E0"/>
    <w:rsid w:val="00372387"/>
    <w:rsid w:val="0037269D"/>
    <w:rsid w:val="003842C8"/>
    <w:rsid w:val="003A24D9"/>
    <w:rsid w:val="003B168D"/>
    <w:rsid w:val="003D7B58"/>
    <w:rsid w:val="003D7C88"/>
    <w:rsid w:val="00400C31"/>
    <w:rsid w:val="0042161F"/>
    <w:rsid w:val="00443C68"/>
    <w:rsid w:val="00474C9A"/>
    <w:rsid w:val="00493174"/>
    <w:rsid w:val="004A0364"/>
    <w:rsid w:val="004D2976"/>
    <w:rsid w:val="004D40BE"/>
    <w:rsid w:val="004F0048"/>
    <w:rsid w:val="004F1F40"/>
    <w:rsid w:val="004F2A0B"/>
    <w:rsid w:val="005709EA"/>
    <w:rsid w:val="0059162D"/>
    <w:rsid w:val="00594341"/>
    <w:rsid w:val="0059673B"/>
    <w:rsid w:val="005A7110"/>
    <w:rsid w:val="005E4391"/>
    <w:rsid w:val="006257A5"/>
    <w:rsid w:val="00636772"/>
    <w:rsid w:val="00651ACB"/>
    <w:rsid w:val="00652634"/>
    <w:rsid w:val="006B4725"/>
    <w:rsid w:val="0070181F"/>
    <w:rsid w:val="00703CE7"/>
    <w:rsid w:val="007319EE"/>
    <w:rsid w:val="0073401E"/>
    <w:rsid w:val="007E725F"/>
    <w:rsid w:val="00810A05"/>
    <w:rsid w:val="00842A4B"/>
    <w:rsid w:val="00846FC8"/>
    <w:rsid w:val="00880ADE"/>
    <w:rsid w:val="008A74F8"/>
    <w:rsid w:val="008D7673"/>
    <w:rsid w:val="008F0AC4"/>
    <w:rsid w:val="00913A70"/>
    <w:rsid w:val="009212F9"/>
    <w:rsid w:val="009263D6"/>
    <w:rsid w:val="00957FF8"/>
    <w:rsid w:val="009673D9"/>
    <w:rsid w:val="009A5FB7"/>
    <w:rsid w:val="009D604C"/>
    <w:rsid w:val="00A17FC1"/>
    <w:rsid w:val="00A24F92"/>
    <w:rsid w:val="00A340B8"/>
    <w:rsid w:val="00A80A30"/>
    <w:rsid w:val="00A8234A"/>
    <w:rsid w:val="00A96D91"/>
    <w:rsid w:val="00AC484D"/>
    <w:rsid w:val="00AF32C7"/>
    <w:rsid w:val="00B11567"/>
    <w:rsid w:val="00B128A6"/>
    <w:rsid w:val="00B77632"/>
    <w:rsid w:val="00BA1DF4"/>
    <w:rsid w:val="00BE5C78"/>
    <w:rsid w:val="00BF670D"/>
    <w:rsid w:val="00C24C88"/>
    <w:rsid w:val="00C26B15"/>
    <w:rsid w:val="00C76F8F"/>
    <w:rsid w:val="00C84DA7"/>
    <w:rsid w:val="00CE6479"/>
    <w:rsid w:val="00D46332"/>
    <w:rsid w:val="00D5214B"/>
    <w:rsid w:val="00D64CF5"/>
    <w:rsid w:val="00D908F8"/>
    <w:rsid w:val="00DA541C"/>
    <w:rsid w:val="00DC5642"/>
    <w:rsid w:val="00DF2581"/>
    <w:rsid w:val="00E37E7E"/>
    <w:rsid w:val="00E50C31"/>
    <w:rsid w:val="00E762F6"/>
    <w:rsid w:val="00EE3922"/>
    <w:rsid w:val="00F66C57"/>
    <w:rsid w:val="00F775FE"/>
    <w:rsid w:val="00FC7B20"/>
    <w:rsid w:val="00FC7CDE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5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542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26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17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56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1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1C7E9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C5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5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5420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26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17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56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1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1C7E9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C5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3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8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pia.caceres@colegio-jeanpiaget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E67EB-CFF0-4085-ACC7-EC137667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pc</cp:lastModifiedBy>
  <cp:revision>37</cp:revision>
  <dcterms:created xsi:type="dcterms:W3CDTF">2020-04-07T02:53:00Z</dcterms:created>
  <dcterms:modified xsi:type="dcterms:W3CDTF">2020-08-10T23:09:00Z</dcterms:modified>
</cp:coreProperties>
</file>