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z w:val="32"/>
          <w:szCs w:val="32"/>
        </w:rPr>
      </w:pPr>
      <w:r w:rsidDel="00000000" w:rsidR="00000000" w:rsidRPr="00000000">
        <w:rPr>
          <w:rFonts w:ascii="Garamond" w:cs="Garamond" w:eastAsia="Garamond" w:hAnsi="Garamond"/>
          <w:b w:val="1"/>
          <w:sz w:val="32"/>
          <w:szCs w:val="32"/>
          <w:rtl w:val="0"/>
        </w:rPr>
        <w:t xml:space="preserve">FORMULARIO DE PLAN DE FUNCIONAMIENTO 2021</w:t>
      </w:r>
    </w:p>
    <w:p w:rsidR="00000000" w:rsidDel="00000000" w:rsidP="00000000" w:rsidRDefault="00000000" w:rsidRPr="00000000" w14:paraId="00000002">
      <w:pPr>
        <w:spacing w:after="0" w:line="240" w:lineRule="auto"/>
        <w:jc w:val="center"/>
        <w:rPr>
          <w:rFonts w:ascii="Garamond" w:cs="Garamond" w:eastAsia="Garamond" w:hAnsi="Garamond"/>
          <w:b w:val="1"/>
          <w:sz w:val="32"/>
          <w:szCs w:val="32"/>
        </w:rPr>
      </w:pPr>
      <w:bookmarkStart w:colFirst="0" w:colLast="0" w:name="_heading=h.gjdgxs" w:id="0"/>
      <w:bookmarkEnd w:id="0"/>
      <w:r w:rsidDel="00000000" w:rsidR="00000000" w:rsidRPr="00000000">
        <w:rPr>
          <w:rFonts w:ascii="Garamond" w:cs="Garamond" w:eastAsia="Garamond" w:hAnsi="Garamond"/>
          <w:b w:val="1"/>
          <w:sz w:val="32"/>
          <w:szCs w:val="32"/>
          <w:rtl w:val="0"/>
        </w:rPr>
        <w:t xml:space="preserve">COLEGIO JEAN PIAGET</w:t>
      </w:r>
    </w:p>
    <w:p w:rsidR="00000000" w:rsidDel="00000000" w:rsidP="00000000" w:rsidRDefault="00000000" w:rsidRPr="00000000" w14:paraId="00000003">
      <w:pPr>
        <w:spacing w:after="0" w:line="240" w:lineRule="auto"/>
        <w:jc w:val="center"/>
        <w:rPr>
          <w:rFonts w:ascii="Garamond" w:cs="Garamond" w:eastAsia="Garamond" w:hAnsi="Garamond"/>
          <w:b w:val="1"/>
          <w:sz w:val="32"/>
          <w:szCs w:val="32"/>
        </w:rPr>
      </w:pPr>
      <w:bookmarkStart w:colFirst="0" w:colLast="0" w:name="_heading=h.30j0zll" w:id="1"/>
      <w:bookmarkEnd w:id="1"/>
      <w:r w:rsidDel="00000000" w:rsidR="00000000" w:rsidRPr="00000000">
        <w:rPr>
          <w:rtl w:val="0"/>
        </w:rPr>
      </w:r>
    </w:p>
    <w:p w:rsidR="00000000" w:rsidDel="00000000" w:rsidP="00000000" w:rsidRDefault="00000000" w:rsidRPr="00000000" w14:paraId="00000004">
      <w:pPr>
        <w:spacing w:after="0" w:before="240" w:line="240" w:lineRule="auto"/>
        <w:jc w:val="center"/>
        <w:rPr>
          <w:rFonts w:ascii="Garamond" w:cs="Garamond" w:eastAsia="Garamond" w:hAnsi="Garamond"/>
          <w:b w:val="1"/>
          <w:sz w:val="32"/>
          <w:szCs w:val="32"/>
        </w:rPr>
      </w:pPr>
      <w:r w:rsidDel="00000000" w:rsidR="00000000" w:rsidRPr="00000000">
        <w:rPr>
          <w:rFonts w:ascii="Garamond" w:cs="Garamond" w:eastAsia="Garamond" w:hAnsi="Garamond"/>
          <w:b w:val="1"/>
          <w:sz w:val="32"/>
          <w:szCs w:val="32"/>
        </w:rPr>
        <w:drawing>
          <wp:inline distB="114300" distT="114300" distL="114300" distR="114300">
            <wp:extent cx="995363" cy="1438275"/>
            <wp:effectExtent b="0" l="0" r="0" t="0"/>
            <wp:docPr id="10"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995363" cy="1438275"/>
                    </a:xfrm>
                    <a:prstGeom prst="rect"/>
                    <a:ln/>
                  </pic:spPr>
                </pic:pic>
              </a:graphicData>
            </a:graphic>
          </wp:inline>
        </w:drawing>
      </w:r>
      <w:r w:rsidDel="00000000" w:rsidR="00000000" w:rsidRPr="00000000">
        <w:rPr>
          <w:rFonts w:ascii="Garamond" w:cs="Garamond" w:eastAsia="Garamond" w:hAnsi="Garamond"/>
          <w:b w:val="1"/>
          <w:sz w:val="32"/>
          <w:szCs w:val="32"/>
          <w:rtl w:val="0"/>
        </w:rPr>
        <w:t xml:space="preserve"> </w:t>
      </w:r>
    </w:p>
    <w:p w:rsidR="00000000" w:rsidDel="00000000" w:rsidP="00000000" w:rsidRDefault="00000000" w:rsidRPr="00000000" w14:paraId="00000005">
      <w:pPr>
        <w:spacing w:after="0" w:before="240" w:line="240" w:lineRule="auto"/>
        <w:jc w:val="center"/>
        <w:rPr>
          <w:rFonts w:ascii="Garamond" w:cs="Garamond" w:eastAsia="Garamond" w:hAnsi="Garamond"/>
          <w:b w:val="1"/>
          <w:sz w:val="32"/>
          <w:szCs w:val="32"/>
        </w:rPr>
      </w:pPr>
      <w:r w:rsidDel="00000000" w:rsidR="00000000" w:rsidRPr="00000000">
        <w:rPr>
          <w:rFonts w:ascii="Garamond" w:cs="Garamond" w:eastAsia="Garamond" w:hAnsi="Garamond"/>
          <w:b w:val="1"/>
          <w:sz w:val="32"/>
          <w:szCs w:val="32"/>
          <w:rtl w:val="0"/>
        </w:rPr>
        <w:t xml:space="preserve"> </w:t>
      </w:r>
    </w:p>
    <w:p w:rsidR="00000000" w:rsidDel="00000000" w:rsidP="00000000" w:rsidRDefault="00000000" w:rsidRPr="00000000" w14:paraId="00000006">
      <w:pPr>
        <w:spacing w:after="240" w:before="240" w:line="240" w:lineRule="auto"/>
        <w:ind w:left="720" w:firstLine="0"/>
        <w:jc w:val="both"/>
        <w:rPr>
          <w:rFonts w:ascii="Garamond" w:cs="Garamond" w:eastAsia="Garamond" w:hAnsi="Garamond"/>
          <w:b w:val="1"/>
          <w:sz w:val="28"/>
          <w:szCs w:val="28"/>
        </w:rPr>
      </w:pPr>
      <w:r w:rsidDel="00000000" w:rsidR="00000000" w:rsidRPr="00000000">
        <w:rPr>
          <w:rFonts w:ascii="Garamond" w:cs="Garamond" w:eastAsia="Garamond" w:hAnsi="Garamond"/>
          <w:sz w:val="14"/>
          <w:szCs w:val="14"/>
          <w:rtl w:val="0"/>
        </w:rPr>
        <w:t xml:space="preserve">   </w:t>
        <w:tab/>
      </w:r>
      <w:r w:rsidDel="00000000" w:rsidR="00000000" w:rsidRPr="00000000">
        <w:rPr>
          <w:rFonts w:ascii="Garamond" w:cs="Garamond" w:eastAsia="Garamond" w:hAnsi="Garamond"/>
          <w:b w:val="1"/>
          <w:sz w:val="28"/>
          <w:szCs w:val="28"/>
          <w:rtl w:val="0"/>
        </w:rPr>
        <w:t xml:space="preserve">I.</w:t>
      </w:r>
      <w:r w:rsidDel="00000000" w:rsidR="00000000" w:rsidRPr="00000000">
        <w:rPr>
          <w:rFonts w:ascii="Garamond" w:cs="Garamond" w:eastAsia="Garamond" w:hAnsi="Garamond"/>
          <w:sz w:val="14"/>
          <w:szCs w:val="14"/>
          <w:rtl w:val="0"/>
        </w:rPr>
        <w:t xml:space="preserve">            </w:t>
      </w:r>
      <w:r w:rsidDel="00000000" w:rsidR="00000000" w:rsidRPr="00000000">
        <w:rPr>
          <w:rFonts w:ascii="Garamond" w:cs="Garamond" w:eastAsia="Garamond" w:hAnsi="Garamond"/>
          <w:b w:val="1"/>
          <w:sz w:val="28"/>
          <w:szCs w:val="28"/>
          <w:rtl w:val="0"/>
        </w:rPr>
        <w:t xml:space="preserve">IDENTIFICACIÓN DEL ESTABLECIMIENTO</w:t>
      </w:r>
    </w:p>
    <w:p w:rsidR="00000000" w:rsidDel="00000000" w:rsidP="00000000" w:rsidRDefault="00000000" w:rsidRPr="00000000" w14:paraId="00000007">
      <w:pPr>
        <w:spacing w:after="240" w:before="240" w:line="240" w:lineRule="auto"/>
        <w:jc w:val="both"/>
        <w:rPr>
          <w:rFonts w:ascii="Garamond" w:cs="Garamond" w:eastAsia="Garamond" w:hAnsi="Garamond"/>
          <w:b w:val="1"/>
          <w:sz w:val="32"/>
          <w:szCs w:val="32"/>
        </w:rPr>
      </w:pPr>
      <w:r w:rsidDel="00000000" w:rsidR="00000000" w:rsidRPr="00000000">
        <w:rPr>
          <w:rFonts w:ascii="Garamond" w:cs="Garamond" w:eastAsia="Garamond" w:hAnsi="Garamond"/>
          <w:b w:val="1"/>
          <w:sz w:val="32"/>
          <w:szCs w:val="32"/>
          <w:rtl w:val="0"/>
        </w:rPr>
        <w:t xml:space="preserve"> </w:t>
      </w:r>
    </w:p>
    <w:tbl>
      <w:tblPr>
        <w:tblStyle w:val="Table1"/>
        <w:tblW w:w="753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765"/>
        <w:gridCol w:w="3765"/>
        <w:tblGridChange w:id="0">
          <w:tblGrid>
            <w:gridCol w:w="3765"/>
            <w:gridCol w:w="3765"/>
          </w:tblGrid>
        </w:tblGridChange>
      </w:tblGrid>
      <w:tr>
        <w:trPr>
          <w:trHeight w:val="11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8">
            <w:pPr>
              <w:spacing w:after="0" w:before="240" w:line="276" w:lineRule="auto"/>
              <w:jc w:val="both"/>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Nombre</w:t>
            </w:r>
          </w:p>
          <w:p w:rsidR="00000000" w:rsidDel="00000000" w:rsidP="00000000" w:rsidRDefault="00000000" w:rsidRPr="00000000" w14:paraId="00000009">
            <w:pPr>
              <w:spacing w:after="0" w:before="240" w:line="276" w:lineRule="auto"/>
              <w:jc w:val="both"/>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A">
            <w:pPr>
              <w:spacing w:after="0" w:before="240" w:line="276" w:lineRule="auto"/>
              <w:jc w:val="both"/>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JEAN PIAGET</w:t>
            </w:r>
          </w:p>
        </w:tc>
      </w:tr>
      <w:tr>
        <w:trPr>
          <w:trHeight w:val="11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B">
            <w:pPr>
              <w:spacing w:after="0" w:before="240" w:line="276" w:lineRule="auto"/>
              <w:jc w:val="both"/>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RBD</w:t>
            </w:r>
          </w:p>
          <w:p w:rsidR="00000000" w:rsidDel="00000000" w:rsidP="00000000" w:rsidRDefault="00000000" w:rsidRPr="00000000" w14:paraId="0000000C">
            <w:pPr>
              <w:spacing w:after="0" w:before="240" w:line="276" w:lineRule="auto"/>
              <w:jc w:val="both"/>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D">
            <w:pPr>
              <w:spacing w:after="0" w:before="240" w:line="276" w:lineRule="auto"/>
              <w:jc w:val="both"/>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2135-0</w:t>
            </w:r>
          </w:p>
        </w:tc>
      </w:tr>
      <w:tr>
        <w:trPr>
          <w:trHeight w:val="11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E">
            <w:pPr>
              <w:spacing w:after="0" w:before="240" w:line="276" w:lineRule="auto"/>
              <w:jc w:val="both"/>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Comuna</w:t>
            </w:r>
          </w:p>
          <w:p w:rsidR="00000000" w:rsidDel="00000000" w:rsidP="00000000" w:rsidRDefault="00000000" w:rsidRPr="00000000" w14:paraId="0000000F">
            <w:pPr>
              <w:spacing w:after="0" w:before="240" w:line="276" w:lineRule="auto"/>
              <w:jc w:val="both"/>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0">
            <w:pPr>
              <w:spacing w:after="0" w:before="240" w:line="276" w:lineRule="auto"/>
              <w:jc w:val="both"/>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RANCAGUA</w:t>
            </w:r>
          </w:p>
        </w:tc>
      </w:tr>
      <w:tr>
        <w:trPr>
          <w:trHeight w:val="11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1">
            <w:pPr>
              <w:spacing w:after="0" w:before="240" w:line="276" w:lineRule="auto"/>
              <w:jc w:val="both"/>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Matrícula total</w:t>
            </w:r>
          </w:p>
          <w:p w:rsidR="00000000" w:rsidDel="00000000" w:rsidP="00000000" w:rsidRDefault="00000000" w:rsidRPr="00000000" w14:paraId="00000012">
            <w:pPr>
              <w:spacing w:after="0" w:before="240" w:line="276" w:lineRule="auto"/>
              <w:jc w:val="both"/>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3">
            <w:pPr>
              <w:spacing w:after="0" w:before="240" w:line="276" w:lineRule="auto"/>
              <w:jc w:val="both"/>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403</w:t>
            </w:r>
          </w:p>
        </w:tc>
      </w:tr>
      <w:tr>
        <w:trPr>
          <w:trHeight w:val="11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4">
            <w:pPr>
              <w:spacing w:after="0" w:before="240" w:line="276" w:lineRule="auto"/>
              <w:jc w:val="both"/>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Dependencia</w:t>
            </w:r>
          </w:p>
          <w:p w:rsidR="00000000" w:rsidDel="00000000" w:rsidP="00000000" w:rsidRDefault="00000000" w:rsidRPr="00000000" w14:paraId="00000015">
            <w:pPr>
              <w:spacing w:after="0" w:before="240" w:line="276" w:lineRule="auto"/>
              <w:jc w:val="both"/>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6">
            <w:pPr>
              <w:spacing w:after="0" w:before="240" w:line="276" w:lineRule="auto"/>
              <w:jc w:val="both"/>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MUNICIPAL</w:t>
            </w:r>
          </w:p>
        </w:tc>
      </w:tr>
    </w:tbl>
    <w:p w:rsidR="00000000" w:rsidDel="00000000" w:rsidP="00000000" w:rsidRDefault="00000000" w:rsidRPr="00000000" w14:paraId="00000017">
      <w:pPr>
        <w:spacing w:after="240" w:before="240" w:line="240" w:lineRule="auto"/>
        <w:jc w:val="both"/>
        <w:rPr>
          <w:rFonts w:ascii="Garamond" w:cs="Garamond" w:eastAsia="Garamond" w:hAnsi="Garamond"/>
          <w:b w:val="1"/>
          <w:sz w:val="32"/>
          <w:szCs w:val="32"/>
        </w:rPr>
      </w:pPr>
      <w:bookmarkStart w:colFirst="0" w:colLast="0" w:name="_heading=h.1fob9te" w:id="2"/>
      <w:bookmarkEnd w:id="2"/>
      <w:r w:rsidDel="00000000" w:rsidR="00000000" w:rsidRPr="00000000">
        <w:rPr>
          <w:rFonts w:ascii="Garamond" w:cs="Garamond" w:eastAsia="Garamond" w:hAnsi="Garamond"/>
          <w:b w:val="1"/>
          <w:sz w:val="32"/>
          <w:szCs w:val="32"/>
          <w:rtl w:val="0"/>
        </w:rPr>
        <w:t xml:space="preserve"> </w:t>
      </w:r>
    </w:p>
    <w:p w:rsidR="00000000" w:rsidDel="00000000" w:rsidP="00000000" w:rsidRDefault="00000000" w:rsidRPr="00000000" w14:paraId="00000018">
      <w:pPr>
        <w:spacing w:after="240" w:before="240" w:line="240" w:lineRule="auto"/>
        <w:jc w:val="both"/>
        <w:rPr>
          <w:rFonts w:ascii="Garamond" w:cs="Garamond" w:eastAsia="Garamond" w:hAnsi="Garamond"/>
          <w:b w:val="1"/>
          <w:sz w:val="32"/>
          <w:szCs w:val="32"/>
        </w:rPr>
      </w:pPr>
      <w:r w:rsidDel="00000000" w:rsidR="00000000" w:rsidRPr="00000000">
        <w:rPr>
          <w:rtl w:val="0"/>
        </w:rPr>
      </w:r>
    </w:p>
    <w:p w:rsidR="00000000" w:rsidDel="00000000" w:rsidP="00000000" w:rsidRDefault="00000000" w:rsidRPr="00000000" w14:paraId="00000019">
      <w:pPr>
        <w:spacing w:after="0" w:line="240" w:lineRule="auto"/>
        <w:jc w:val="both"/>
        <w:rPr>
          <w:rFonts w:ascii="Arial" w:cs="Arial" w:eastAsia="Arial" w:hAnsi="Arial"/>
          <w:sz w:val="28"/>
          <w:szCs w:val="28"/>
        </w:rPr>
      </w:pPr>
      <w:bookmarkStart w:colFirst="0" w:colLast="0" w:name="_heading=h.3znysh7" w:id="3"/>
      <w:bookmarkEnd w:id="3"/>
      <w:r w:rsidDel="00000000" w:rsidR="00000000" w:rsidRPr="00000000">
        <w:rPr>
          <w:rFonts w:ascii="Arial" w:cs="Arial" w:eastAsia="Arial" w:hAnsi="Arial"/>
          <w:sz w:val="28"/>
          <w:szCs w:val="28"/>
          <w:rtl w:val="0"/>
        </w:rPr>
        <w:t xml:space="preserve">Estimada comunidad educativa, hacemos llegar a ustedes, nuestro Plan de Funcionamiento año 2021, cautelando y cumpliendo todos los niveles de seguridad necesarios requeridos para dar cumplimiento al retorno seguro a clases presenciales de nuestros estudiantes.  </w:t>
      </w:r>
    </w:p>
    <w:p w:rsidR="00000000" w:rsidDel="00000000" w:rsidP="00000000" w:rsidRDefault="00000000" w:rsidRPr="00000000" w14:paraId="0000001A">
      <w:pPr>
        <w:spacing w:after="0" w:line="240" w:lineRule="auto"/>
        <w:jc w:val="both"/>
        <w:rPr>
          <w:rFonts w:ascii="Arial" w:cs="Arial" w:eastAsia="Arial" w:hAnsi="Arial"/>
          <w:sz w:val="28"/>
          <w:szCs w:val="28"/>
        </w:rPr>
      </w:pPr>
      <w:bookmarkStart w:colFirst="0" w:colLast="0" w:name="_heading=h.2et92p0" w:id="4"/>
      <w:bookmarkEnd w:id="4"/>
      <w:r w:rsidDel="00000000" w:rsidR="00000000" w:rsidRPr="00000000">
        <w:rPr>
          <w:rFonts w:ascii="Arial" w:cs="Arial" w:eastAsia="Arial" w:hAnsi="Arial"/>
          <w:sz w:val="28"/>
          <w:szCs w:val="28"/>
          <w:rtl w:val="0"/>
        </w:rPr>
        <w:t xml:space="preserve">Para ello presentamos y socializamos el Plan y anexamos todos los protocolos de actuación necesarios. </w:t>
      </w:r>
    </w:p>
    <w:p w:rsidR="00000000" w:rsidDel="00000000" w:rsidP="00000000" w:rsidRDefault="00000000" w:rsidRPr="00000000" w14:paraId="0000001B">
      <w:pPr>
        <w:rPr>
          <w:rFonts w:ascii="Arial" w:cs="Arial" w:eastAsia="Arial" w:hAnsi="Arial"/>
        </w:rPr>
      </w:pPr>
      <w:r w:rsidDel="00000000" w:rsidR="00000000" w:rsidRPr="00000000">
        <w:rPr>
          <w:rtl w:val="0"/>
        </w:rPr>
      </w:r>
    </w:p>
    <w:p w:rsidR="00000000" w:rsidDel="00000000" w:rsidP="00000000" w:rsidRDefault="00000000" w:rsidRPr="00000000" w14:paraId="0000001C">
      <w:pPr>
        <w:rPr>
          <w:rFonts w:ascii="Arial" w:cs="Arial" w:eastAsia="Arial" w:hAnsi="Arial"/>
          <w:b w:val="1"/>
          <w:sz w:val="30"/>
          <w:szCs w:val="30"/>
        </w:rPr>
      </w:pPr>
      <w:r w:rsidDel="00000000" w:rsidR="00000000" w:rsidRPr="00000000">
        <w:rPr>
          <w:rtl w:val="0"/>
        </w:rPr>
      </w:r>
    </w:p>
    <w:p w:rsidR="00000000" w:rsidDel="00000000" w:rsidP="00000000" w:rsidRDefault="00000000" w:rsidRPr="00000000" w14:paraId="0000001D">
      <w:pPr>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1.- PROTOCOLOS SANITARIOS </w:t>
      </w:r>
    </w:p>
    <w:p w:rsidR="00000000" w:rsidDel="00000000" w:rsidP="00000000" w:rsidRDefault="00000000" w:rsidRPr="00000000" w14:paraId="0000001E">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1.1.- LIMPIEZA Y DESINFECCIÓN SALAS Y OTROS ESPACIOS DEL ESTABLECIMIENTO</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ffffff" w:val="clear"/>
        <w:spacing w:after="280" w:line="240" w:lineRule="auto"/>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 La </w:t>
      </w:r>
      <w:r w:rsidDel="00000000" w:rsidR="00000000" w:rsidRPr="00000000">
        <w:rPr>
          <w:rFonts w:ascii="Arial" w:cs="Arial" w:eastAsia="Arial" w:hAnsi="Arial"/>
          <w:sz w:val="24"/>
          <w:szCs w:val="24"/>
          <w:rtl w:val="0"/>
        </w:rPr>
        <w:t xml:space="preserve">Corporación Municipal, sanitizará el colegio antes del </w:t>
      </w:r>
      <w:r w:rsidDel="00000000" w:rsidR="00000000" w:rsidRPr="00000000">
        <w:rPr>
          <w:rFonts w:ascii="Arial" w:cs="Arial" w:eastAsia="Arial" w:hAnsi="Arial"/>
          <w:color w:val="000000"/>
          <w:sz w:val="24"/>
          <w:szCs w:val="24"/>
          <w:rtl w:val="0"/>
        </w:rPr>
        <w:t xml:space="preserve">inicio de las clases.</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tbl>
      <w:tblPr>
        <w:tblStyle w:val="Table2"/>
        <w:tblW w:w="8838.0" w:type="dxa"/>
        <w:jc w:val="left"/>
        <w:tblInd w:w="0.0" w:type="dxa"/>
        <w:tblLayout w:type="fixed"/>
        <w:tblLook w:val="0400"/>
      </w:tblPr>
      <w:tblGrid>
        <w:gridCol w:w="4676"/>
        <w:gridCol w:w="4162"/>
        <w:tblGridChange w:id="0">
          <w:tblGrid>
            <w:gridCol w:w="4676"/>
            <w:gridCol w:w="4162"/>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Fonts w:ascii="Arial" w:cs="Arial" w:eastAsia="Arial" w:hAnsi="Arial"/>
                <w:b w:val="1"/>
                <w:color w:val="000000"/>
                <w:sz w:val="24"/>
                <w:szCs w:val="24"/>
                <w:rtl w:val="0"/>
              </w:rPr>
              <w:t xml:space="preserve">Productos de limpieza disponibles en el establecimiento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1">
            <w:pPr>
              <w:pStyle w:val="Heading2"/>
              <w:spacing w:after="0" w:before="0" w:lineRule="auto"/>
              <w:ind w:left="120" w:right="100" w:firstLine="0"/>
              <w:rPr/>
            </w:pPr>
            <w:r w:rsidDel="00000000" w:rsidR="00000000" w:rsidRPr="00000000">
              <w:rPr>
                <w:rFonts w:ascii="Arial" w:cs="Arial" w:eastAsia="Arial" w:hAnsi="Arial"/>
                <w:color w:val="000000"/>
                <w:sz w:val="24"/>
                <w:szCs w:val="24"/>
                <w:rtl w:val="0"/>
              </w:rPr>
              <w:t xml:space="preserve">Productos desinfectantes disponibles en el establecimiento</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ind w:right="100"/>
              <w:jc w:val="both"/>
              <w:rPr>
                <w:rFonts w:ascii="Times New Roman" w:cs="Times New Roman" w:eastAsia="Times New Roman" w:hAnsi="Times New Roman"/>
                <w:color w:val="000000"/>
                <w:sz w:val="14"/>
                <w:szCs w:val="14"/>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ind w:left="1000" w:right="10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14"/>
                <w:szCs w:val="14"/>
                <w:rtl w:val="0"/>
              </w:rPr>
              <w:t xml:space="preserve">  </w:t>
              <w:tab/>
            </w:r>
            <w:r w:rsidDel="00000000" w:rsidR="00000000" w:rsidRPr="00000000">
              <w:rPr>
                <w:rFonts w:ascii="Arial" w:cs="Arial" w:eastAsia="Arial" w:hAnsi="Arial"/>
                <w:color w:val="000000"/>
                <w:sz w:val="24"/>
                <w:szCs w:val="24"/>
                <w:rtl w:val="0"/>
              </w:rPr>
              <w:t xml:space="preserve">Jabón.</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ind w:left="1000" w:right="100" w:hanging="360"/>
              <w:jc w:val="both"/>
              <w:rPr>
                <w:rFonts w:ascii="Times New Roman" w:cs="Times New Roman" w:eastAsia="Times New Roman" w:hAnsi="Times New Roman"/>
                <w:color w:val="000000"/>
                <w:sz w:val="24"/>
                <w:szCs w:val="24"/>
              </w:rPr>
            </w:pPr>
            <w:sdt>
              <w:sdtPr>
                <w:tag w:val="goog_rdk_0"/>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Times New Roman" w:cs="Times New Roman" w:eastAsia="Times New Roman" w:hAnsi="Times New Roman"/>
                <w:color w:val="000000"/>
                <w:sz w:val="14"/>
                <w:szCs w:val="14"/>
                <w:rtl w:val="0"/>
              </w:rPr>
              <w:t xml:space="preserve">   </w:t>
              <w:tab/>
            </w:r>
            <w:r w:rsidDel="00000000" w:rsidR="00000000" w:rsidRPr="00000000">
              <w:rPr>
                <w:rFonts w:ascii="Arial" w:cs="Arial" w:eastAsia="Arial" w:hAnsi="Arial"/>
                <w:color w:val="000000"/>
                <w:sz w:val="24"/>
                <w:szCs w:val="24"/>
                <w:rtl w:val="0"/>
              </w:rPr>
              <w:t xml:space="preserve">Dispensador de jabón.</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ind w:left="1000" w:right="100" w:hanging="360"/>
              <w:jc w:val="both"/>
              <w:rPr>
                <w:rFonts w:ascii="Times New Roman" w:cs="Times New Roman" w:eastAsia="Times New Roman" w:hAnsi="Times New Roman"/>
                <w:color w:val="000000"/>
                <w:sz w:val="24"/>
                <w:szCs w:val="24"/>
              </w:rPr>
            </w:pPr>
            <w:sdt>
              <w:sdtPr>
                <w:tag w:val="goog_rdk_1"/>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Times New Roman" w:cs="Times New Roman" w:eastAsia="Times New Roman" w:hAnsi="Times New Roman"/>
                <w:color w:val="000000"/>
                <w:sz w:val="14"/>
                <w:szCs w:val="14"/>
                <w:rtl w:val="0"/>
              </w:rPr>
              <w:t xml:space="preserve">   </w:t>
              <w:tab/>
            </w:r>
            <w:r w:rsidDel="00000000" w:rsidR="00000000" w:rsidRPr="00000000">
              <w:rPr>
                <w:rFonts w:ascii="Arial" w:cs="Arial" w:eastAsia="Arial" w:hAnsi="Arial"/>
                <w:color w:val="000000"/>
                <w:sz w:val="24"/>
                <w:szCs w:val="24"/>
                <w:rtl w:val="0"/>
              </w:rPr>
              <w:t xml:space="preserve">Papel secante en rodillos.</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ind w:left="1000" w:right="100" w:hanging="360"/>
              <w:jc w:val="both"/>
              <w:rPr>
                <w:rFonts w:ascii="Times New Roman" w:cs="Times New Roman" w:eastAsia="Times New Roman" w:hAnsi="Times New Roman"/>
                <w:color w:val="000000"/>
                <w:sz w:val="24"/>
                <w:szCs w:val="24"/>
              </w:rPr>
            </w:pPr>
            <w:sdt>
              <w:sdtPr>
                <w:tag w:val="goog_rdk_2"/>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Times New Roman" w:cs="Times New Roman" w:eastAsia="Times New Roman" w:hAnsi="Times New Roman"/>
                <w:color w:val="000000"/>
                <w:sz w:val="14"/>
                <w:szCs w:val="14"/>
                <w:rtl w:val="0"/>
              </w:rPr>
              <w:t xml:space="preserve">   </w:t>
              <w:tab/>
            </w:r>
            <w:r w:rsidDel="00000000" w:rsidR="00000000" w:rsidRPr="00000000">
              <w:rPr>
                <w:rFonts w:ascii="Arial" w:cs="Arial" w:eastAsia="Arial" w:hAnsi="Arial"/>
                <w:color w:val="000000"/>
                <w:sz w:val="24"/>
                <w:szCs w:val="24"/>
                <w:rtl w:val="0"/>
              </w:rPr>
              <w:t xml:space="preserve">Dispensador de papel secante en rodillos.</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ind w:left="1000" w:right="100" w:hanging="360"/>
              <w:jc w:val="both"/>
              <w:rPr>
                <w:rFonts w:ascii="Times New Roman" w:cs="Times New Roman" w:eastAsia="Times New Roman" w:hAnsi="Times New Roman"/>
                <w:color w:val="000000"/>
                <w:sz w:val="24"/>
                <w:szCs w:val="24"/>
              </w:rPr>
            </w:pPr>
            <w:sdt>
              <w:sdtPr>
                <w:tag w:val="goog_rdk_3"/>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Times New Roman" w:cs="Times New Roman" w:eastAsia="Times New Roman" w:hAnsi="Times New Roman"/>
                <w:color w:val="000000"/>
                <w:sz w:val="14"/>
                <w:szCs w:val="14"/>
                <w:rtl w:val="0"/>
              </w:rPr>
              <w:t xml:space="preserve">   </w:t>
              <w:tab/>
            </w:r>
            <w:r w:rsidDel="00000000" w:rsidR="00000000" w:rsidRPr="00000000">
              <w:rPr>
                <w:rFonts w:ascii="Arial" w:cs="Arial" w:eastAsia="Arial" w:hAnsi="Arial"/>
                <w:color w:val="000000"/>
                <w:sz w:val="24"/>
                <w:szCs w:val="24"/>
                <w:rtl w:val="0"/>
              </w:rPr>
              <w:t xml:space="preserve">Secadores de mano</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ind w:left="1000" w:right="100" w:hanging="360"/>
              <w:jc w:val="both"/>
              <w:rPr>
                <w:rFonts w:ascii="Times New Roman" w:cs="Times New Roman" w:eastAsia="Times New Roman" w:hAnsi="Times New Roman"/>
                <w:color w:val="000000"/>
                <w:sz w:val="24"/>
                <w:szCs w:val="24"/>
              </w:rPr>
            </w:pPr>
            <w:sdt>
              <w:sdtPr>
                <w:tag w:val="goog_rdk_4"/>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Times New Roman" w:cs="Times New Roman" w:eastAsia="Times New Roman" w:hAnsi="Times New Roman"/>
                <w:color w:val="000000"/>
                <w:sz w:val="14"/>
                <w:szCs w:val="14"/>
                <w:rtl w:val="0"/>
              </w:rPr>
              <w:t xml:space="preserve">   </w:t>
              <w:tab/>
            </w:r>
            <w:r w:rsidDel="00000000" w:rsidR="00000000" w:rsidRPr="00000000">
              <w:rPr>
                <w:rFonts w:ascii="Arial" w:cs="Arial" w:eastAsia="Arial" w:hAnsi="Arial"/>
                <w:color w:val="000000"/>
                <w:sz w:val="24"/>
                <w:szCs w:val="24"/>
                <w:rtl w:val="0"/>
              </w:rPr>
              <w:t xml:space="preserve">Paños de limpieza.</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ind w:left="1000" w:right="100" w:hanging="360"/>
              <w:jc w:val="both"/>
              <w:rPr>
                <w:rFonts w:ascii="Times New Roman" w:cs="Times New Roman" w:eastAsia="Times New Roman" w:hAnsi="Times New Roman"/>
                <w:color w:val="000000"/>
                <w:sz w:val="24"/>
                <w:szCs w:val="24"/>
              </w:rPr>
            </w:pPr>
            <w:sdt>
              <w:sdtPr>
                <w:tag w:val="goog_rdk_5"/>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Times New Roman" w:cs="Times New Roman" w:eastAsia="Times New Roman" w:hAnsi="Times New Roman"/>
                <w:color w:val="000000"/>
                <w:sz w:val="14"/>
                <w:szCs w:val="14"/>
                <w:rtl w:val="0"/>
              </w:rPr>
              <w:t xml:space="preserve">   </w:t>
              <w:tab/>
            </w:r>
            <w:r w:rsidDel="00000000" w:rsidR="00000000" w:rsidRPr="00000000">
              <w:rPr>
                <w:rFonts w:ascii="Arial" w:cs="Arial" w:eastAsia="Arial" w:hAnsi="Arial"/>
                <w:color w:val="000000"/>
                <w:sz w:val="24"/>
                <w:szCs w:val="24"/>
                <w:rtl w:val="0"/>
              </w:rPr>
              <w:t xml:space="preserve">Envases vacíos para realizar diluciones de productos de limpieza y desinfección.</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ind w:right="100"/>
              <w:jc w:val="both"/>
              <w:rPr>
                <w:rFonts w:ascii="Times New Roman" w:cs="Times New Roman" w:eastAsia="Times New Roman" w:hAnsi="Times New Roman"/>
                <w:color w:val="000000"/>
                <w:sz w:val="14"/>
                <w:szCs w:val="1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ind w:left="1000" w:right="10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14"/>
                <w:szCs w:val="14"/>
                <w:rtl w:val="0"/>
              </w:rPr>
              <w:t xml:space="preserve">  </w:t>
              <w:tab/>
            </w:r>
            <w:r w:rsidDel="00000000" w:rsidR="00000000" w:rsidRPr="00000000">
              <w:rPr>
                <w:rFonts w:ascii="Arial" w:cs="Arial" w:eastAsia="Arial" w:hAnsi="Arial"/>
                <w:color w:val="000000"/>
                <w:sz w:val="24"/>
                <w:szCs w:val="24"/>
                <w:rtl w:val="0"/>
              </w:rPr>
              <w:t xml:space="preserve">Soluciones de Hipoclorito de Sodio al 5%.</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ind w:left="1000" w:right="100" w:hanging="360"/>
              <w:jc w:val="both"/>
              <w:rPr>
                <w:rFonts w:ascii="Times New Roman" w:cs="Times New Roman" w:eastAsia="Times New Roman" w:hAnsi="Times New Roman"/>
                <w:color w:val="000000"/>
                <w:sz w:val="24"/>
                <w:szCs w:val="24"/>
              </w:rPr>
            </w:pPr>
            <w:sdt>
              <w:sdtPr>
                <w:tag w:val="goog_rdk_6"/>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Times New Roman" w:cs="Times New Roman" w:eastAsia="Times New Roman" w:hAnsi="Times New Roman"/>
                <w:color w:val="000000"/>
                <w:sz w:val="14"/>
                <w:szCs w:val="14"/>
                <w:rtl w:val="0"/>
              </w:rPr>
              <w:t xml:space="preserve">   </w:t>
              <w:tab/>
            </w:r>
            <w:r w:rsidDel="00000000" w:rsidR="00000000" w:rsidRPr="00000000">
              <w:rPr>
                <w:rFonts w:ascii="Arial" w:cs="Arial" w:eastAsia="Arial" w:hAnsi="Arial"/>
                <w:sz w:val="24"/>
                <w:szCs w:val="24"/>
                <w:rtl w:val="0"/>
              </w:rPr>
              <w:t xml:space="preserve">Agua clorada, 20cc. de cloro por litro de agua.</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ind w:left="1000" w:right="100" w:hanging="360"/>
              <w:jc w:val="both"/>
              <w:rPr>
                <w:rFonts w:ascii="Times New Roman" w:cs="Times New Roman" w:eastAsia="Times New Roman" w:hAnsi="Times New Roman"/>
                <w:color w:val="000000"/>
                <w:sz w:val="24"/>
                <w:szCs w:val="24"/>
              </w:rPr>
            </w:pPr>
            <w:sdt>
              <w:sdtPr>
                <w:tag w:val="goog_rdk_7"/>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Times New Roman" w:cs="Times New Roman" w:eastAsia="Times New Roman" w:hAnsi="Times New Roman"/>
                <w:color w:val="000000"/>
                <w:sz w:val="14"/>
                <w:szCs w:val="14"/>
                <w:rtl w:val="0"/>
              </w:rPr>
              <w:t xml:space="preserve">   </w:t>
              <w:tab/>
            </w:r>
            <w:r w:rsidDel="00000000" w:rsidR="00000000" w:rsidRPr="00000000">
              <w:rPr>
                <w:rFonts w:ascii="Arial" w:cs="Arial" w:eastAsia="Arial" w:hAnsi="Arial"/>
                <w:color w:val="000000"/>
                <w:sz w:val="24"/>
                <w:szCs w:val="24"/>
                <w:rtl w:val="0"/>
              </w:rPr>
              <w:t xml:space="preserve">Alcohol Gel.</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ind w:left="1000" w:right="100" w:hanging="360"/>
              <w:jc w:val="both"/>
              <w:rPr>
                <w:rFonts w:ascii="Times New Roman" w:cs="Times New Roman" w:eastAsia="Times New Roman" w:hAnsi="Times New Roman"/>
                <w:color w:val="000000"/>
                <w:sz w:val="24"/>
                <w:szCs w:val="24"/>
              </w:rPr>
            </w:pPr>
            <w:sdt>
              <w:sdtPr>
                <w:tag w:val="goog_rdk_8"/>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Times New Roman" w:cs="Times New Roman" w:eastAsia="Times New Roman" w:hAnsi="Times New Roman"/>
                <w:color w:val="000000"/>
                <w:sz w:val="14"/>
                <w:szCs w:val="14"/>
                <w:rtl w:val="0"/>
              </w:rPr>
              <w:t xml:space="preserve">   </w:t>
              <w:tab/>
            </w:r>
            <w:r w:rsidDel="00000000" w:rsidR="00000000" w:rsidRPr="00000000">
              <w:rPr>
                <w:rFonts w:ascii="Arial" w:cs="Arial" w:eastAsia="Arial" w:hAnsi="Arial"/>
                <w:color w:val="000000"/>
                <w:sz w:val="24"/>
                <w:szCs w:val="24"/>
                <w:rtl w:val="0"/>
              </w:rPr>
              <w:t xml:space="preserve">Alcohol etílico 70% (para limpieza de artículos electrónicos:</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ind w:left="1000" w:right="100" w:firstLine="0"/>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computadores, teclados, etc.). </w:t>
            </w: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tc>
      </w:tr>
    </w:tbl>
    <w:p w:rsidR="00000000" w:rsidDel="00000000" w:rsidP="00000000" w:rsidRDefault="00000000" w:rsidRPr="00000000" w14:paraId="00000032">
      <w:pPr>
        <w:pBdr>
          <w:top w:space="0" w:sz="0" w:val="nil"/>
          <w:left w:space="0" w:sz="0" w:val="nil"/>
          <w:bottom w:space="0" w:sz="0" w:val="nil"/>
          <w:right w:space="0" w:sz="0" w:val="nil"/>
          <w:between w:space="0" w:sz="0" w:val="nil"/>
        </w:pBdr>
        <w:shd w:fill="ffffff" w:val="clea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28"/>
        </w:numPr>
        <w:pBdr>
          <w:top w:space="0" w:sz="0" w:val="nil"/>
          <w:left w:space="0" w:sz="0" w:val="nil"/>
          <w:bottom w:space="0" w:sz="0" w:val="nil"/>
          <w:right w:space="0" w:sz="0" w:val="nil"/>
          <w:between w:space="0" w:sz="0" w:val="nil"/>
        </w:pBdr>
        <w:shd w:fill="ffffff" w:val="clear"/>
        <w:spacing w:after="0" w:before="0" w:line="240" w:lineRule="auto"/>
        <w:ind w:left="720" w:right="10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Durante el año escolar, se realizarán sanitizaciones periódicas semanalmente.</w:t>
      </w:r>
    </w:p>
    <w:p w:rsidR="00000000" w:rsidDel="00000000" w:rsidP="00000000" w:rsidRDefault="00000000" w:rsidRPr="00000000" w14:paraId="00000038">
      <w:pPr>
        <w:keepNext w:val="0"/>
        <w:keepLines w:val="0"/>
        <w:widowControl w:val="1"/>
        <w:numPr>
          <w:ilvl w:val="0"/>
          <w:numId w:val="28"/>
        </w:numPr>
        <w:pBdr>
          <w:top w:space="0" w:sz="0" w:val="nil"/>
          <w:left w:space="0" w:sz="0" w:val="nil"/>
          <w:bottom w:space="0" w:sz="0" w:val="nil"/>
          <w:right w:space="0" w:sz="0" w:val="nil"/>
          <w:between w:space="0" w:sz="0" w:val="nil"/>
        </w:pBdr>
        <w:shd w:fill="ffffff" w:val="clear"/>
        <w:spacing w:after="0" w:before="0" w:line="240" w:lineRule="auto"/>
        <w:ind w:left="720" w:right="10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proceso de limpieza de superficies, se realizará mediante la remoción de materia orgánica e inorgánica, mediante fricción, con la ayuda de detergentes, enjuagando posteriormente con agua para eliminar la suciedad por arrastre.</w:t>
      </w:r>
      <w:r w:rsidDel="00000000" w:rsidR="00000000" w:rsidRPr="00000000">
        <w:rPr>
          <w:rtl w:val="0"/>
        </w:rPr>
      </w:r>
    </w:p>
    <w:p w:rsidR="00000000" w:rsidDel="00000000" w:rsidP="00000000" w:rsidRDefault="00000000" w:rsidRPr="00000000" w14:paraId="00000039">
      <w:pPr>
        <w:keepNext w:val="0"/>
        <w:keepLines w:val="0"/>
        <w:widowControl w:val="1"/>
        <w:numPr>
          <w:ilvl w:val="0"/>
          <w:numId w:val="28"/>
        </w:numPr>
        <w:pBdr>
          <w:top w:space="0" w:sz="0" w:val="nil"/>
          <w:left w:space="0" w:sz="0" w:val="nil"/>
          <w:bottom w:space="0" w:sz="0" w:val="nil"/>
          <w:right w:space="0" w:sz="0" w:val="nil"/>
          <w:between w:space="0" w:sz="0" w:val="nil"/>
        </w:pBdr>
        <w:shd w:fill="ffffff" w:val="clear"/>
        <w:spacing w:after="0" w:before="0" w:line="240" w:lineRule="auto"/>
        <w:ind w:left="720" w:right="10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Una vez efectuado el proceso de limpieza, se debe realizar la desinfección de superficies ya limpias, con la aplicación de productos desinfectantes a través del uso de rociadores, papel secante, paños de fibra o microfibra o trapeadores, entre otros métodos.</w:t>
      </w:r>
      <w:r w:rsidDel="00000000" w:rsidR="00000000" w:rsidRPr="00000000">
        <w:rPr>
          <w:rtl w:val="0"/>
        </w:rPr>
      </w:r>
    </w:p>
    <w:p w:rsidR="00000000" w:rsidDel="00000000" w:rsidP="00000000" w:rsidRDefault="00000000" w:rsidRPr="00000000" w14:paraId="0000003A">
      <w:pPr>
        <w:keepNext w:val="0"/>
        <w:keepLines w:val="0"/>
        <w:widowControl w:val="1"/>
        <w:numPr>
          <w:ilvl w:val="0"/>
          <w:numId w:val="27"/>
        </w:numPr>
        <w:pBdr>
          <w:top w:space="0" w:sz="0" w:val="nil"/>
          <w:left w:space="0" w:sz="0" w:val="nil"/>
          <w:bottom w:space="0" w:sz="0" w:val="nil"/>
          <w:right w:space="0" w:sz="0" w:val="nil"/>
          <w:between w:space="0" w:sz="0" w:val="nil"/>
        </w:pBdr>
        <w:shd w:fill="ffffff" w:val="clear"/>
        <w:spacing w:after="0" w:before="0" w:line="240" w:lineRule="auto"/>
        <w:ind w:left="720" w:right="10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desinfectante de uso ambiental utilizado es agua clorada (20cc.de cloro por litro de agua)  y/o hipoclorito de sodio.  Los desinfectantes serán entregados diluidos en bidones de cinco litros listos para su aplicación, debidamente rotulados.</w:t>
      </w:r>
      <w:r w:rsidDel="00000000" w:rsidR="00000000" w:rsidRPr="00000000">
        <w:rPr>
          <w:rtl w:val="0"/>
        </w:rPr>
      </w:r>
    </w:p>
    <w:p w:rsidR="00000000" w:rsidDel="00000000" w:rsidP="00000000" w:rsidRDefault="00000000" w:rsidRPr="00000000" w14:paraId="0000003B">
      <w:pPr>
        <w:keepNext w:val="0"/>
        <w:keepLines w:val="0"/>
        <w:widowControl w:val="1"/>
        <w:numPr>
          <w:ilvl w:val="0"/>
          <w:numId w:val="27"/>
        </w:numPr>
        <w:pBdr>
          <w:top w:space="0" w:sz="0" w:val="nil"/>
          <w:left w:space="0" w:sz="0" w:val="nil"/>
          <w:bottom w:space="0" w:sz="0" w:val="nil"/>
          <w:right w:space="0" w:sz="0" w:val="nil"/>
          <w:between w:space="0" w:sz="0" w:val="nil"/>
        </w:pBdr>
        <w:shd w:fill="ffffff" w:val="clear"/>
        <w:spacing w:after="0" w:before="0" w:line="240" w:lineRule="auto"/>
        <w:ind w:left="720" w:right="10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rociadores serán utilizados para superficies pequeñas, mientras que aspersores y/o bomba de espalda serán utilizados para sanitizar espacios amplios o abiertos por empresas externas.</w:t>
      </w:r>
      <w:r w:rsidDel="00000000" w:rsidR="00000000" w:rsidRPr="00000000">
        <w:rPr>
          <w:rtl w:val="0"/>
        </w:rPr>
      </w:r>
    </w:p>
    <w:p w:rsidR="00000000" w:rsidDel="00000000" w:rsidP="00000000" w:rsidRDefault="00000000" w:rsidRPr="00000000" w14:paraId="0000003C">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realizará limpieza y desinfección por los auxiliares de todas las salas y/o dependencias que sean utilizadas por estudiantes y funcionarios durante la jornada, dos veces al día, durante un recreo y al finalizar la jornada.  </w:t>
      </w:r>
      <w:r w:rsidDel="00000000" w:rsidR="00000000" w:rsidRPr="00000000">
        <w:rPr>
          <w:rtl w:val="0"/>
        </w:rPr>
      </w:r>
    </w:p>
    <w:p w:rsidR="00000000" w:rsidDel="00000000" w:rsidP="00000000" w:rsidRDefault="00000000" w:rsidRPr="00000000" w14:paraId="0000003D">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realizará limpieza y desinfección, en los espacios comunes, 2 veces durante la jornada escolar, por los auxiliares, mientras los estudiantes están en clases, de todas las superficies de contacto frecuente. </w:t>
      </w:r>
      <w:r w:rsidDel="00000000" w:rsidR="00000000" w:rsidRPr="00000000">
        <w:rPr>
          <w:rtl w:val="0"/>
        </w:rPr>
      </w:r>
    </w:p>
    <w:p w:rsidR="00000000" w:rsidDel="00000000" w:rsidP="00000000" w:rsidRDefault="00000000" w:rsidRPr="00000000" w14:paraId="0000003E">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dispondrán basureros con tapa, pedestal y bolsas plásticas en cada sala. Las bolsas de los basureros serán cambiadas al menos una vez al día, eliminando la basura en forma diaria y segura. El aseo lo realizarán los auxiliares según turno </w:t>
      </w:r>
      <w:r w:rsidDel="00000000" w:rsidR="00000000" w:rsidRPr="00000000">
        <w:rPr>
          <w:rFonts w:ascii="Arial" w:cs="Arial" w:eastAsia="Arial" w:hAnsi="Arial"/>
          <w:sz w:val="24"/>
          <w:szCs w:val="24"/>
          <w:rtl w:val="0"/>
        </w:rPr>
        <w:t xml:space="preserve">asignado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 acuerdo a protocolo de limpieza y desinfección.</w:t>
      </w:r>
      <w:r w:rsidDel="00000000" w:rsidR="00000000" w:rsidRPr="00000000">
        <w:rPr>
          <w:rtl w:val="0"/>
        </w:rPr>
      </w:r>
    </w:p>
    <w:p w:rsidR="00000000" w:rsidDel="00000000" w:rsidP="00000000" w:rsidRDefault="00000000" w:rsidRPr="00000000" w14:paraId="0000003F">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realizará limpieza y desinfección de baños, lavamanos, llaves de agua, espejos, accesorios, inodoros, suelo y superficies de apoyo por auxiliares de turno, después de recreos y al finalizar cada jornada de clases. </w:t>
      </w:r>
      <w:r w:rsidDel="00000000" w:rsidR="00000000" w:rsidRPr="00000000">
        <w:rPr>
          <w:rtl w:val="0"/>
        </w:rPr>
      </w:r>
    </w:p>
    <w:p w:rsidR="00000000" w:rsidDel="00000000" w:rsidP="00000000" w:rsidRDefault="00000000" w:rsidRPr="00000000" w14:paraId="00000040">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realizará limpieza y desinfección por auxiliares, de comedores al finalizar cada turno de alimentación en desayuno y almuerzo.</w:t>
      </w:r>
      <w:r w:rsidDel="00000000" w:rsidR="00000000" w:rsidRPr="00000000">
        <w:rPr>
          <w:rtl w:val="0"/>
        </w:rPr>
      </w:r>
    </w:p>
    <w:p w:rsidR="00000000" w:rsidDel="00000000" w:rsidP="00000000" w:rsidRDefault="00000000" w:rsidRPr="00000000" w14:paraId="00000041">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Durante las clases, el docente debe cautelar que  las salas permanezcan  ventiladas. </w:t>
      </w:r>
      <w:r w:rsidDel="00000000" w:rsidR="00000000" w:rsidRPr="00000000">
        <w:rPr>
          <w:rtl w:val="0"/>
        </w:rPr>
      </w:r>
    </w:p>
    <w:p w:rsidR="00000000" w:rsidDel="00000000" w:rsidP="00000000" w:rsidRDefault="00000000" w:rsidRPr="00000000" w14:paraId="00000042">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realización del aseo, al término de la jornada los auxiliares deberán ventilar la sala o dependencia aseada.</w:t>
      </w:r>
      <w:r w:rsidDel="00000000" w:rsidR="00000000" w:rsidRPr="00000000">
        <w:rPr>
          <w:rtl w:val="0"/>
        </w:rPr>
      </w:r>
    </w:p>
    <w:p w:rsidR="00000000" w:rsidDel="00000000" w:rsidP="00000000" w:rsidRDefault="00000000" w:rsidRPr="00000000" w14:paraId="00000043">
      <w:pPr>
        <w:keepNext w:val="0"/>
        <w:keepLines w:val="0"/>
        <w:widowControl w:val="1"/>
        <w:numPr>
          <w:ilvl w:val="0"/>
          <w:numId w:val="27"/>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colegio contará con un funcionario encargado del sistema de seguridad sanitaria, junto a inspectora serán responsables de monitorear los materiales de limpieza y desinfección del establecimiento.</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ffffff" w:val="clear"/>
        <w:spacing w:after="0" w:line="240" w:lineRule="auto"/>
        <w:ind w:firstLine="66"/>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5">
      <w:pPr>
        <w:jc w:val="both"/>
        <w:rPr>
          <w:rFonts w:ascii="Arial" w:cs="Arial" w:eastAsia="Arial" w:hAnsi="Arial"/>
        </w:rPr>
      </w:pPr>
      <w:r w:rsidDel="00000000" w:rsidR="00000000" w:rsidRPr="00000000">
        <w:rPr>
          <w:rtl w:val="0"/>
        </w:rPr>
      </w:r>
    </w:p>
    <w:p w:rsidR="00000000" w:rsidDel="00000000" w:rsidP="00000000" w:rsidRDefault="00000000" w:rsidRPr="00000000" w14:paraId="00000046">
      <w:pPr>
        <w:jc w:val="both"/>
        <w:rPr>
          <w:rFonts w:ascii="Arial" w:cs="Arial" w:eastAsia="Arial" w:hAnsi="Arial"/>
        </w:rPr>
      </w:pPr>
      <w:r w:rsidDel="00000000" w:rsidR="00000000" w:rsidRPr="00000000">
        <w:rPr>
          <w:rtl w:val="0"/>
        </w:rPr>
      </w:r>
    </w:p>
    <w:p w:rsidR="00000000" w:rsidDel="00000000" w:rsidP="00000000" w:rsidRDefault="00000000" w:rsidRPr="00000000" w14:paraId="00000047">
      <w:pPr>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1.2.- </w:t>
      </w:r>
      <w:r w:rsidDel="00000000" w:rsidR="00000000" w:rsidRPr="00000000">
        <w:rPr>
          <w:rFonts w:ascii="Arial" w:cs="Arial" w:eastAsia="Arial" w:hAnsi="Arial"/>
          <w:b w:val="1"/>
          <w:color w:val="09132e"/>
          <w:sz w:val="28"/>
          <w:szCs w:val="28"/>
          <w:highlight w:val="white"/>
          <w:rtl w:val="0"/>
        </w:rPr>
        <w:t xml:space="preserve"> Medidas de higiene y protección personal para estudiantes, docentes y asistentes de la educación</w:t>
      </w:r>
      <w:r w:rsidDel="00000000" w:rsidR="00000000" w:rsidRPr="00000000">
        <w:rPr>
          <w:rFonts w:ascii="Arial" w:cs="Arial" w:eastAsia="Arial" w:hAnsi="Arial"/>
          <w:color w:val="09132e"/>
          <w:sz w:val="28"/>
          <w:szCs w:val="28"/>
          <w:rtl w:val="0"/>
        </w:rPr>
        <w:br w:type="textWrapping"/>
      </w:r>
      <w:r w:rsidDel="00000000" w:rsidR="00000000" w:rsidRPr="00000000">
        <w:rPr>
          <w:rFonts w:ascii="Arial" w:cs="Arial" w:eastAsia="Arial" w:hAnsi="Arial"/>
          <w:b w:val="1"/>
          <w:sz w:val="28"/>
          <w:szCs w:val="28"/>
          <w:rtl w:val="0"/>
        </w:rPr>
        <w:t xml:space="preserve"> </w:t>
      </w:r>
    </w:p>
    <w:p w:rsidR="00000000" w:rsidDel="00000000" w:rsidP="00000000" w:rsidRDefault="00000000" w:rsidRPr="00000000" w14:paraId="00000048">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uso de mascarilla será obligatorio.</w:t>
      </w:r>
    </w:p>
    <w:p w:rsidR="00000000" w:rsidDel="00000000" w:rsidP="00000000" w:rsidRDefault="00000000" w:rsidRPr="00000000" w14:paraId="00000049">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eliminan saludos con contacto físico entre personas que impliquen besos, abrazos o cualquier contacto, reemplazándolos por saludo a distancia. </w:t>
      </w:r>
    </w:p>
    <w:p w:rsidR="00000000" w:rsidDel="00000000" w:rsidP="00000000" w:rsidRDefault="00000000" w:rsidRPr="00000000" w14:paraId="0000004A">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dispondrá de alcohol gel en la entrada de cada sala de clases y pasillos del establecimiento. </w:t>
      </w:r>
    </w:p>
    <w:p w:rsidR="00000000" w:rsidDel="00000000" w:rsidP="00000000" w:rsidRDefault="00000000" w:rsidRPr="00000000" w14:paraId="0000004B">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implementará rutina de lavado de manos al salir a recreo y al ingresar de nuevo a clases, también antes de entrar al comedor y al salir de él.</w:t>
      </w:r>
    </w:p>
    <w:p w:rsidR="00000000" w:rsidDel="00000000" w:rsidP="00000000" w:rsidRDefault="00000000" w:rsidRPr="00000000" w14:paraId="0000004C">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Cada funcionario debe cumplir las medidas de autocuidado establecidas:</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Uso  exclusivo de útiles personales de trabajo (lápiz, corrector,  otros)</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Sanitizar sus manos o usar guantes, al manipular algún objeto de uso común.</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Higienizar su espacio de trabajo e implementos antes y después de usarlo (escritorio, silla, computador, impresora, mouse, otro).</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Respetar  los aforos indicados en cada sala y espacio compartido.</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El personal del colegio, no debe consumir alimentos, ni líquidos en salas, durante la clase y/o  en presencia de los estudiantes.</w:t>
      </w:r>
    </w:p>
    <w:p w:rsidR="00000000" w:rsidDel="00000000" w:rsidP="00000000" w:rsidRDefault="00000000" w:rsidRPr="00000000" w14:paraId="00000052">
      <w:pPr>
        <w:rPr>
          <w:rFonts w:ascii="Arial" w:cs="Arial" w:eastAsia="Arial" w:hAnsi="Arial"/>
          <w:sz w:val="20"/>
          <w:szCs w:val="20"/>
          <w:highlight w:val="white"/>
        </w:rPr>
      </w:pPr>
      <w:r w:rsidDel="00000000" w:rsidR="00000000" w:rsidRPr="00000000">
        <w:rPr>
          <w:rFonts w:ascii="Arial" w:cs="Arial" w:eastAsia="Arial" w:hAnsi="Arial"/>
          <w:sz w:val="24"/>
          <w:szCs w:val="24"/>
          <w:highlight w:val="white"/>
          <w:rtl w:val="0"/>
        </w:rPr>
        <w:t xml:space="preserve">El colegio dispone de:</w:t>
      </w:r>
      <w:r w:rsidDel="00000000" w:rsidR="00000000" w:rsidRPr="00000000">
        <w:rPr>
          <w:rFonts w:ascii="Arial" w:cs="Arial" w:eastAsia="Arial" w:hAnsi="Arial"/>
          <w:sz w:val="20"/>
          <w:szCs w:val="20"/>
          <w:highlight w:val="white"/>
          <w:rtl w:val="0"/>
        </w:rPr>
        <w:t xml:space="preserve"> </w:t>
      </w:r>
    </w:p>
    <w:p w:rsidR="00000000" w:rsidDel="00000000" w:rsidP="00000000" w:rsidRDefault="00000000" w:rsidRPr="00000000" w14:paraId="00000053">
      <w:pPr>
        <w:numPr>
          <w:ilvl w:val="0"/>
          <w:numId w:val="11"/>
        </w:numPr>
        <w:pBdr>
          <w:top w:space="0" w:sz="0" w:val="nil"/>
          <w:left w:space="0" w:sz="0" w:val="nil"/>
          <w:bottom w:space="0" w:sz="0" w:val="nil"/>
          <w:right w:space="0" w:sz="0" w:val="nil"/>
          <w:between w:space="0" w:sz="0" w:val="nil"/>
        </w:pBdr>
        <w:spacing w:after="0" w:lineRule="auto"/>
        <w:ind w:left="720" w:hanging="360"/>
        <w:jc w:val="both"/>
        <w:rPr>
          <w:sz w:val="24"/>
          <w:szCs w:val="24"/>
          <w:highlight w:val="white"/>
        </w:rPr>
      </w:pPr>
      <w:r w:rsidDel="00000000" w:rsidR="00000000" w:rsidRPr="00000000">
        <w:rPr>
          <w:rFonts w:ascii="Arial" w:cs="Arial" w:eastAsia="Arial" w:hAnsi="Arial"/>
          <w:sz w:val="24"/>
          <w:szCs w:val="24"/>
          <w:highlight w:val="white"/>
          <w:rtl w:val="0"/>
        </w:rPr>
        <w:t xml:space="preserve">Mascarillas para funcionarios y estudiantes, quienes deben utilizarla en forma sostenida durante toda la jornada escolar. </w:t>
      </w:r>
      <w:r w:rsidDel="00000000" w:rsidR="00000000" w:rsidRPr="00000000">
        <w:rPr>
          <w:rtl w:val="0"/>
        </w:rPr>
      </w:r>
    </w:p>
    <w:p w:rsidR="00000000" w:rsidDel="00000000" w:rsidP="00000000" w:rsidRDefault="00000000" w:rsidRPr="00000000" w14:paraId="00000054">
      <w:pPr>
        <w:numPr>
          <w:ilvl w:val="0"/>
          <w:numId w:val="11"/>
        </w:numPr>
        <w:pBdr>
          <w:top w:space="0" w:sz="0" w:val="nil"/>
          <w:left w:space="0" w:sz="0" w:val="nil"/>
          <w:bottom w:space="0" w:sz="0" w:val="nil"/>
          <w:right w:space="0" w:sz="0" w:val="nil"/>
          <w:between w:space="0" w:sz="0" w:val="nil"/>
        </w:pBdr>
        <w:spacing w:line="240" w:lineRule="auto"/>
        <w:ind w:left="720" w:hanging="360"/>
        <w:jc w:val="both"/>
        <w:rPr>
          <w:sz w:val="24"/>
          <w:szCs w:val="24"/>
        </w:rPr>
      </w:pPr>
      <w:r w:rsidDel="00000000" w:rsidR="00000000" w:rsidRPr="00000000">
        <w:rPr>
          <w:rFonts w:ascii="Arial" w:cs="Arial" w:eastAsia="Arial" w:hAnsi="Arial"/>
          <w:sz w:val="24"/>
          <w:szCs w:val="24"/>
          <w:rtl w:val="0"/>
        </w:rPr>
        <w:t xml:space="preserve">Un sistema de control de temperatura al ingreso al establecimiento </w:t>
      </w:r>
      <w:r w:rsidDel="00000000" w:rsidR="00000000" w:rsidRPr="00000000">
        <w:rPr>
          <w:rFonts w:ascii="Arial" w:cs="Arial" w:eastAsia="Arial" w:hAnsi="Arial"/>
          <w:sz w:val="24"/>
          <w:szCs w:val="24"/>
          <w:highlight w:val="white"/>
          <w:rtl w:val="0"/>
        </w:rPr>
        <w:t xml:space="preserve">para estudiantes, funcionarios y apoderados</w:t>
      </w:r>
      <w:r w:rsidDel="00000000" w:rsidR="00000000" w:rsidRPr="00000000">
        <w:rPr>
          <w:rFonts w:ascii="Arial" w:cs="Arial" w:eastAsia="Arial" w:hAnsi="Arial"/>
          <w:sz w:val="24"/>
          <w:szCs w:val="24"/>
          <w:rtl w:val="0"/>
        </w:rPr>
        <w:t xml:space="preserve"> y visitas.</w:t>
      </w:r>
      <w:r w:rsidDel="00000000" w:rsidR="00000000" w:rsidRPr="00000000">
        <w:rPr>
          <w:rFonts w:ascii="Arial" w:cs="Arial" w:eastAsia="Arial" w:hAnsi="Arial"/>
          <w:sz w:val="24"/>
          <w:szCs w:val="24"/>
          <w:highlight w:val="white"/>
          <w:rtl w:val="0"/>
        </w:rPr>
        <w:t xml:space="preserve"> </w:t>
      </w:r>
      <w:r w:rsidDel="00000000" w:rsidR="00000000" w:rsidRPr="00000000">
        <w:rPr>
          <w:rtl w:val="0"/>
        </w:rPr>
      </w:r>
    </w:p>
    <w:p w:rsidR="00000000" w:rsidDel="00000000" w:rsidP="00000000" w:rsidRDefault="00000000" w:rsidRPr="00000000" w14:paraId="00000055">
      <w:pPr>
        <w:numPr>
          <w:ilvl w:val="0"/>
          <w:numId w:val="11"/>
        </w:numPr>
        <w:pBdr>
          <w:top w:space="0" w:sz="0" w:val="nil"/>
          <w:left w:space="0" w:sz="0" w:val="nil"/>
          <w:bottom w:space="0" w:sz="0" w:val="nil"/>
          <w:right w:space="0" w:sz="0" w:val="nil"/>
          <w:between w:space="0" w:sz="0" w:val="nil"/>
        </w:pBdr>
        <w:spacing w:after="0" w:lineRule="auto"/>
        <w:ind w:left="720" w:hanging="360"/>
        <w:jc w:val="both"/>
        <w:rPr>
          <w:sz w:val="24"/>
          <w:szCs w:val="24"/>
          <w:highlight w:val="white"/>
        </w:rPr>
      </w:pPr>
      <w:r w:rsidDel="00000000" w:rsidR="00000000" w:rsidRPr="00000000">
        <w:rPr>
          <w:rFonts w:ascii="Arial" w:cs="Arial" w:eastAsia="Arial" w:hAnsi="Arial"/>
          <w:sz w:val="24"/>
          <w:szCs w:val="24"/>
          <w:highlight w:val="white"/>
          <w:rtl w:val="0"/>
        </w:rPr>
        <w:t xml:space="preserve">Dispensador de alcohol gel al ingreso del establecimiento.</w:t>
      </w:r>
      <w:r w:rsidDel="00000000" w:rsidR="00000000" w:rsidRPr="00000000">
        <w:rPr>
          <w:rtl w:val="0"/>
        </w:rPr>
      </w:r>
    </w:p>
    <w:p w:rsidR="00000000" w:rsidDel="00000000" w:rsidP="00000000" w:rsidRDefault="00000000" w:rsidRPr="00000000" w14:paraId="00000056">
      <w:pPr>
        <w:numPr>
          <w:ilvl w:val="0"/>
          <w:numId w:val="11"/>
        </w:numPr>
        <w:pBdr>
          <w:top w:space="0" w:sz="0" w:val="nil"/>
          <w:left w:space="0" w:sz="0" w:val="nil"/>
          <w:bottom w:space="0" w:sz="0" w:val="nil"/>
          <w:right w:space="0" w:sz="0" w:val="nil"/>
          <w:between w:space="0" w:sz="0" w:val="nil"/>
        </w:pBdr>
        <w:spacing w:after="0" w:lineRule="auto"/>
        <w:ind w:left="720" w:hanging="360"/>
        <w:jc w:val="both"/>
        <w:rPr>
          <w:sz w:val="24"/>
          <w:szCs w:val="24"/>
          <w:highlight w:val="white"/>
        </w:rPr>
      </w:pPr>
      <w:r w:rsidDel="00000000" w:rsidR="00000000" w:rsidRPr="00000000">
        <w:rPr>
          <w:rFonts w:ascii="Arial" w:cs="Arial" w:eastAsia="Arial" w:hAnsi="Arial"/>
          <w:sz w:val="24"/>
          <w:szCs w:val="24"/>
          <w:highlight w:val="white"/>
          <w:rtl w:val="0"/>
        </w:rPr>
        <w:t xml:space="preserve">Registro de ingreso de personas con nombre completo, RUT y teléfono.</w:t>
      </w:r>
      <w:r w:rsidDel="00000000" w:rsidR="00000000" w:rsidRPr="00000000">
        <w:rPr>
          <w:rtl w:val="0"/>
        </w:rPr>
      </w:r>
    </w:p>
    <w:p w:rsidR="00000000" w:rsidDel="00000000" w:rsidP="00000000" w:rsidRDefault="00000000" w:rsidRPr="00000000" w14:paraId="00000057">
      <w:pPr>
        <w:numPr>
          <w:ilvl w:val="0"/>
          <w:numId w:val="11"/>
        </w:numPr>
        <w:pBdr>
          <w:top w:space="0" w:sz="0" w:val="nil"/>
          <w:left w:space="0" w:sz="0" w:val="nil"/>
          <w:bottom w:space="0" w:sz="0" w:val="nil"/>
          <w:right w:space="0" w:sz="0" w:val="nil"/>
          <w:between w:space="0" w:sz="0" w:val="nil"/>
        </w:pBdr>
        <w:spacing w:after="0" w:lineRule="auto"/>
        <w:ind w:left="720" w:hanging="360"/>
        <w:jc w:val="both"/>
        <w:rPr>
          <w:sz w:val="24"/>
          <w:szCs w:val="24"/>
          <w:highlight w:val="white"/>
        </w:rPr>
      </w:pPr>
      <w:bookmarkStart w:colFirst="0" w:colLast="0" w:name="_heading=h.tyjcwt" w:id="5"/>
      <w:bookmarkEnd w:id="5"/>
      <w:r w:rsidDel="00000000" w:rsidR="00000000" w:rsidRPr="00000000">
        <w:rPr>
          <w:rFonts w:ascii="Arial" w:cs="Arial" w:eastAsia="Arial" w:hAnsi="Arial"/>
          <w:sz w:val="24"/>
          <w:szCs w:val="24"/>
          <w:highlight w:val="white"/>
          <w:rtl w:val="0"/>
        </w:rPr>
        <w:t xml:space="preserve">Uso de pediluvio al ingreso al establecimiento.</w:t>
      </w:r>
      <w:r w:rsidDel="00000000" w:rsidR="00000000" w:rsidRPr="00000000">
        <w:rPr>
          <w:rtl w:val="0"/>
        </w:rPr>
      </w:r>
    </w:p>
    <w:p w:rsidR="00000000" w:rsidDel="00000000" w:rsidP="00000000" w:rsidRDefault="00000000" w:rsidRPr="00000000" w14:paraId="00000058">
      <w:pPr>
        <w:numPr>
          <w:ilvl w:val="0"/>
          <w:numId w:val="11"/>
        </w:numPr>
        <w:pBdr>
          <w:top w:space="0" w:sz="0" w:val="nil"/>
          <w:left w:space="0" w:sz="0" w:val="nil"/>
          <w:bottom w:space="0" w:sz="0" w:val="nil"/>
          <w:right w:space="0" w:sz="0" w:val="nil"/>
          <w:between w:space="0" w:sz="0" w:val="nil"/>
        </w:pBdr>
        <w:spacing w:line="240" w:lineRule="auto"/>
        <w:ind w:left="720" w:hanging="360"/>
        <w:jc w:val="both"/>
        <w:rPr>
          <w:sz w:val="24"/>
          <w:szCs w:val="24"/>
        </w:rPr>
      </w:pPr>
      <w:r w:rsidDel="00000000" w:rsidR="00000000" w:rsidRPr="00000000">
        <w:rPr>
          <w:rFonts w:ascii="Arial" w:cs="Arial" w:eastAsia="Arial" w:hAnsi="Arial"/>
          <w:sz w:val="24"/>
          <w:szCs w:val="24"/>
          <w:highlight w:val="white"/>
          <w:rtl w:val="0"/>
        </w:rPr>
        <w:t xml:space="preserve">Salas con dispensadores de alcohol gel, que se deben utilizar cada vez que se ingrese a la sala de clases, (docentes, asistentes y estudiantes). </w:t>
      </w:r>
      <w:r w:rsidDel="00000000" w:rsidR="00000000" w:rsidRPr="00000000">
        <w:rPr>
          <w:rtl w:val="0"/>
        </w:rPr>
      </w:r>
    </w:p>
    <w:p w:rsidR="00000000" w:rsidDel="00000000" w:rsidP="00000000" w:rsidRDefault="00000000" w:rsidRPr="00000000" w14:paraId="00000059">
      <w:pPr>
        <w:numPr>
          <w:ilvl w:val="0"/>
          <w:numId w:val="11"/>
        </w:numPr>
        <w:pBdr>
          <w:top w:space="0" w:sz="0" w:val="nil"/>
          <w:left w:space="0" w:sz="0" w:val="nil"/>
          <w:bottom w:space="0" w:sz="0" w:val="nil"/>
          <w:right w:space="0" w:sz="0" w:val="nil"/>
          <w:between w:space="0" w:sz="0" w:val="nil"/>
        </w:pBdr>
        <w:spacing w:after="0" w:lineRule="auto"/>
        <w:ind w:left="720" w:hanging="360"/>
        <w:jc w:val="both"/>
        <w:rPr>
          <w:sz w:val="24"/>
          <w:szCs w:val="24"/>
          <w:highlight w:val="white"/>
        </w:rPr>
      </w:pPr>
      <w:r w:rsidDel="00000000" w:rsidR="00000000" w:rsidRPr="00000000">
        <w:rPr>
          <w:rFonts w:ascii="Arial" w:cs="Arial" w:eastAsia="Arial" w:hAnsi="Arial"/>
          <w:sz w:val="24"/>
          <w:szCs w:val="24"/>
          <w:highlight w:val="white"/>
          <w:rtl w:val="0"/>
        </w:rPr>
        <w:t xml:space="preserve">Un recipiente de desechos con tapa pedestal, para cada sala. </w:t>
      </w:r>
      <w:r w:rsidDel="00000000" w:rsidR="00000000" w:rsidRPr="00000000">
        <w:rPr>
          <w:rtl w:val="0"/>
        </w:rPr>
      </w:r>
    </w:p>
    <w:p w:rsidR="00000000" w:rsidDel="00000000" w:rsidP="00000000" w:rsidRDefault="00000000" w:rsidRPr="00000000" w14:paraId="0000005A">
      <w:pPr>
        <w:numPr>
          <w:ilvl w:val="0"/>
          <w:numId w:val="11"/>
        </w:numPr>
        <w:pBdr>
          <w:top w:space="0" w:sz="0" w:val="nil"/>
          <w:left w:space="0" w:sz="0" w:val="nil"/>
          <w:bottom w:space="0" w:sz="0" w:val="nil"/>
          <w:right w:space="0" w:sz="0" w:val="nil"/>
          <w:between w:space="0" w:sz="0" w:val="nil"/>
        </w:pBdr>
        <w:spacing w:after="0" w:lineRule="auto"/>
        <w:ind w:left="720" w:hanging="360"/>
        <w:jc w:val="both"/>
        <w:rPr>
          <w:sz w:val="24"/>
          <w:szCs w:val="24"/>
          <w:highlight w:val="white"/>
        </w:rPr>
      </w:pPr>
      <w:r w:rsidDel="00000000" w:rsidR="00000000" w:rsidRPr="00000000">
        <w:rPr>
          <w:rFonts w:ascii="Arial" w:cs="Arial" w:eastAsia="Arial" w:hAnsi="Arial"/>
          <w:sz w:val="24"/>
          <w:szCs w:val="24"/>
          <w:highlight w:val="white"/>
          <w:rtl w:val="0"/>
        </w:rPr>
        <w:t xml:space="preserve">Jabón líquido en baño de estudiantes y funcionarios, para el lavado de manos. (6 veces diarias) </w:t>
      </w:r>
      <w:r w:rsidDel="00000000" w:rsidR="00000000" w:rsidRPr="00000000">
        <w:rPr>
          <w:rtl w:val="0"/>
        </w:rPr>
      </w:r>
    </w:p>
    <w:p w:rsidR="00000000" w:rsidDel="00000000" w:rsidP="00000000" w:rsidRDefault="00000000" w:rsidRPr="00000000" w14:paraId="0000005B">
      <w:pPr>
        <w:numPr>
          <w:ilvl w:val="0"/>
          <w:numId w:val="11"/>
        </w:numPr>
        <w:pBdr>
          <w:top w:space="0" w:sz="0" w:val="nil"/>
          <w:left w:space="0" w:sz="0" w:val="nil"/>
          <w:bottom w:space="0" w:sz="0" w:val="nil"/>
          <w:right w:space="0" w:sz="0" w:val="nil"/>
          <w:between w:space="0" w:sz="0" w:val="nil"/>
        </w:pBdr>
        <w:spacing w:after="0" w:lineRule="auto"/>
        <w:ind w:left="720" w:hanging="360"/>
        <w:jc w:val="both"/>
        <w:rPr>
          <w:sz w:val="24"/>
          <w:szCs w:val="24"/>
          <w:highlight w:val="white"/>
        </w:rPr>
      </w:pPr>
      <w:r w:rsidDel="00000000" w:rsidR="00000000" w:rsidRPr="00000000">
        <w:rPr>
          <w:rFonts w:ascii="Arial" w:cs="Arial" w:eastAsia="Arial" w:hAnsi="Arial"/>
          <w:sz w:val="24"/>
          <w:szCs w:val="24"/>
          <w:highlight w:val="white"/>
          <w:rtl w:val="0"/>
        </w:rPr>
        <w:t xml:space="preserve">Dispensadores de alcohol gel en espacios de uso común.</w:t>
      </w:r>
      <w:r w:rsidDel="00000000" w:rsidR="00000000" w:rsidRPr="00000000">
        <w:rPr>
          <w:rtl w:val="0"/>
        </w:rPr>
      </w:r>
    </w:p>
    <w:p w:rsidR="00000000" w:rsidDel="00000000" w:rsidP="00000000" w:rsidRDefault="00000000" w:rsidRPr="00000000" w14:paraId="0000005C">
      <w:pPr>
        <w:numPr>
          <w:ilvl w:val="0"/>
          <w:numId w:val="11"/>
        </w:numPr>
        <w:pBdr>
          <w:top w:space="0" w:sz="0" w:val="nil"/>
          <w:left w:space="0" w:sz="0" w:val="nil"/>
          <w:bottom w:space="0" w:sz="0" w:val="nil"/>
          <w:right w:space="0" w:sz="0" w:val="nil"/>
          <w:between w:space="0" w:sz="0" w:val="nil"/>
        </w:pBdr>
        <w:spacing w:after="0" w:lineRule="auto"/>
        <w:ind w:left="720" w:hanging="360"/>
        <w:jc w:val="both"/>
        <w:rPr>
          <w:sz w:val="24"/>
          <w:szCs w:val="24"/>
        </w:rPr>
      </w:pPr>
      <w:r w:rsidDel="00000000" w:rsidR="00000000" w:rsidRPr="00000000">
        <w:rPr>
          <w:rFonts w:ascii="Arial" w:cs="Arial" w:eastAsia="Arial" w:hAnsi="Arial"/>
          <w:sz w:val="24"/>
          <w:szCs w:val="24"/>
          <w:highlight w:val="white"/>
          <w:rtl w:val="0"/>
        </w:rPr>
        <w:t xml:space="preserve">Salas demarcadas con el distanciamiento social de acuerdo a la normativa vigente.</w:t>
      </w:r>
      <w:r w:rsidDel="00000000" w:rsidR="00000000" w:rsidRPr="00000000">
        <w:rPr>
          <w:rFonts w:ascii="Verdana" w:cs="Verdana" w:eastAsia="Verdana" w:hAnsi="Verdana"/>
          <w:sz w:val="24"/>
          <w:szCs w:val="24"/>
          <w:rtl w:val="0"/>
        </w:rPr>
        <w:t xml:space="preserve"> </w:t>
      </w:r>
      <w:r w:rsidDel="00000000" w:rsidR="00000000" w:rsidRPr="00000000">
        <w:rPr>
          <w:rtl w:val="0"/>
        </w:rPr>
      </w:r>
    </w:p>
    <w:p w:rsidR="00000000" w:rsidDel="00000000" w:rsidP="00000000" w:rsidRDefault="00000000" w:rsidRPr="00000000" w14:paraId="0000005D">
      <w:pPr>
        <w:numPr>
          <w:ilvl w:val="0"/>
          <w:numId w:val="11"/>
        </w:numPr>
        <w:pBdr>
          <w:top w:space="0" w:sz="0" w:val="nil"/>
          <w:left w:space="0" w:sz="0" w:val="nil"/>
          <w:bottom w:space="0" w:sz="0" w:val="nil"/>
          <w:right w:space="0" w:sz="0" w:val="nil"/>
          <w:between w:space="0" w:sz="0" w:val="nil"/>
        </w:pBdr>
        <w:spacing w:after="0" w:lineRule="auto"/>
        <w:ind w:left="720" w:hanging="360"/>
        <w:jc w:val="both"/>
        <w:rPr>
          <w:sz w:val="24"/>
          <w:szCs w:val="24"/>
        </w:rPr>
      </w:pPr>
      <w:r w:rsidDel="00000000" w:rsidR="00000000" w:rsidRPr="00000000">
        <w:rPr>
          <w:rFonts w:ascii="Arial" w:cs="Arial" w:eastAsia="Arial" w:hAnsi="Arial"/>
          <w:sz w:val="24"/>
          <w:szCs w:val="24"/>
          <w:rtl w:val="0"/>
        </w:rPr>
        <w:t xml:space="preserve">Turnos de limpieza y desinfección en oficinas y salas de profesores (escritorios, sillas, teléfonos, computadores etc.). </w:t>
      </w:r>
      <w:r w:rsidDel="00000000" w:rsidR="00000000" w:rsidRPr="00000000">
        <w:rPr>
          <w:rtl w:val="0"/>
        </w:rPr>
      </w:r>
    </w:p>
    <w:p w:rsidR="00000000" w:rsidDel="00000000" w:rsidP="00000000" w:rsidRDefault="00000000" w:rsidRPr="00000000" w14:paraId="0000005E">
      <w:pPr>
        <w:numPr>
          <w:ilvl w:val="0"/>
          <w:numId w:val="11"/>
        </w:numPr>
        <w:pBdr>
          <w:top w:space="0" w:sz="0" w:val="nil"/>
          <w:left w:space="0" w:sz="0" w:val="nil"/>
          <w:bottom w:space="0" w:sz="0" w:val="nil"/>
          <w:right w:space="0" w:sz="0" w:val="nil"/>
          <w:between w:space="0" w:sz="0" w:val="nil"/>
        </w:pBdr>
        <w:spacing w:after="0" w:lineRule="auto"/>
        <w:ind w:left="720" w:hanging="360"/>
        <w:jc w:val="both"/>
        <w:rPr>
          <w:sz w:val="24"/>
          <w:szCs w:val="24"/>
        </w:rPr>
      </w:pPr>
      <w:r w:rsidDel="00000000" w:rsidR="00000000" w:rsidRPr="00000000">
        <w:rPr>
          <w:rFonts w:ascii="Arial" w:cs="Arial" w:eastAsia="Arial" w:hAnsi="Arial"/>
          <w:sz w:val="24"/>
          <w:szCs w:val="24"/>
          <w:rtl w:val="0"/>
        </w:rPr>
        <w:t xml:space="preserve">Ventilación de los  espacios cerrados de forma permanente. </w:t>
      </w:r>
      <w:r w:rsidDel="00000000" w:rsidR="00000000" w:rsidRPr="00000000">
        <w:rPr>
          <w:rtl w:val="0"/>
        </w:rPr>
      </w:r>
    </w:p>
    <w:p w:rsidR="00000000" w:rsidDel="00000000" w:rsidP="00000000" w:rsidRDefault="00000000" w:rsidRPr="00000000" w14:paraId="0000005F">
      <w:pPr>
        <w:numPr>
          <w:ilvl w:val="0"/>
          <w:numId w:val="11"/>
        </w:numPr>
        <w:pBdr>
          <w:top w:space="0" w:sz="0" w:val="nil"/>
          <w:left w:space="0" w:sz="0" w:val="nil"/>
          <w:bottom w:space="0" w:sz="0" w:val="nil"/>
          <w:right w:space="0" w:sz="0" w:val="nil"/>
          <w:between w:space="0" w:sz="0" w:val="nil"/>
        </w:pBdr>
        <w:spacing w:after="0" w:lineRule="auto"/>
        <w:ind w:left="720" w:hanging="360"/>
        <w:jc w:val="both"/>
        <w:rPr>
          <w:sz w:val="24"/>
          <w:szCs w:val="24"/>
        </w:rPr>
      </w:pPr>
      <w:r w:rsidDel="00000000" w:rsidR="00000000" w:rsidRPr="00000000">
        <w:rPr>
          <w:rFonts w:ascii="Arial" w:cs="Arial" w:eastAsia="Arial" w:hAnsi="Arial"/>
          <w:sz w:val="24"/>
          <w:szCs w:val="24"/>
          <w:rtl w:val="0"/>
        </w:rPr>
        <w:t xml:space="preserve">Las máquinas de ejercicios y juegos no estarán habilitadas para su uso.</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relación a la implementación obligatoria de uso personal de los auxiliares de aseo para realizar su trabajo.</w:t>
      </w:r>
    </w:p>
    <w:p w:rsidR="00000000" w:rsidDel="00000000" w:rsidP="00000000" w:rsidRDefault="00000000" w:rsidRPr="00000000" w14:paraId="00000062">
      <w:pPr>
        <w:numPr>
          <w:ilvl w:val="0"/>
          <w:numId w:val="6"/>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Mascarillas</w:t>
      </w:r>
    </w:p>
    <w:p w:rsidR="00000000" w:rsidDel="00000000" w:rsidP="00000000" w:rsidRDefault="00000000" w:rsidRPr="00000000" w14:paraId="00000063">
      <w:pPr>
        <w:numPr>
          <w:ilvl w:val="0"/>
          <w:numId w:val="6"/>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Guantes de aseo, desechables o reutilizables</w:t>
      </w:r>
    </w:p>
    <w:p w:rsidR="00000000" w:rsidDel="00000000" w:rsidP="00000000" w:rsidRDefault="00000000" w:rsidRPr="00000000" w14:paraId="00000064">
      <w:pPr>
        <w:numPr>
          <w:ilvl w:val="0"/>
          <w:numId w:val="6"/>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Pechera desechable o reutilizable</w:t>
      </w:r>
    </w:p>
    <w:p w:rsidR="00000000" w:rsidDel="00000000" w:rsidP="00000000" w:rsidRDefault="00000000" w:rsidRPr="00000000" w14:paraId="00000065">
      <w:pPr>
        <w:numPr>
          <w:ilvl w:val="0"/>
          <w:numId w:val="6"/>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Uso de productos de limpieza y desinfección autorizados según protocolos: alcohol gel para manos 70 %, alcohol desnaturalizado, de uso externo  70% </w:t>
      </w:r>
    </w:p>
    <w:p w:rsidR="00000000" w:rsidDel="00000000" w:rsidP="00000000" w:rsidRDefault="00000000" w:rsidRPr="00000000" w14:paraId="00000066">
      <w:pPr>
        <w:numPr>
          <w:ilvl w:val="0"/>
          <w:numId w:val="6"/>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Solución de Hipoclorito de sodio al 5 % </w:t>
      </w:r>
    </w:p>
    <w:p w:rsidR="00000000" w:rsidDel="00000000" w:rsidP="00000000" w:rsidRDefault="00000000" w:rsidRPr="00000000" w14:paraId="00000067">
      <w:pPr>
        <w:numPr>
          <w:ilvl w:val="0"/>
          <w:numId w:val="6"/>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Otros desinfectantes, según especificaciones de ISP.</w:t>
      </w:r>
    </w:p>
    <w:p w:rsidR="00000000" w:rsidDel="00000000" w:rsidP="00000000" w:rsidRDefault="00000000" w:rsidRPr="00000000" w14:paraId="00000068">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69">
      <w:pPr>
        <w:jc w:val="both"/>
        <w:rPr>
          <w:rFonts w:ascii="Arial" w:cs="Arial" w:eastAsia="Arial" w:hAnsi="Arial"/>
          <w:sz w:val="20"/>
          <w:szCs w:val="20"/>
        </w:rPr>
      </w:pPr>
      <w:r w:rsidDel="00000000" w:rsidR="00000000" w:rsidRPr="00000000">
        <w:rPr>
          <w:rFonts w:ascii="Arial" w:cs="Arial" w:eastAsia="Arial" w:hAnsi="Arial"/>
          <w:b w:val="1"/>
          <w:sz w:val="24"/>
          <w:szCs w:val="24"/>
          <w:rtl w:val="0"/>
        </w:rPr>
        <w:t xml:space="preserve">1.3.- RUTINAS PARA EL INGRESO Y SALIDA DEL ESTABLECIMIENTO</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A">
      <w:pPr>
        <w:numPr>
          <w:ilvl w:val="0"/>
          <w:numId w:val="14"/>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ingreso y salida de los estudiantes será diferido y organizado por dos entradas, puerta sector oriente y puerta sector poniente, según se indica en tabla adjunta.</w:t>
      </w:r>
    </w:p>
    <w:p w:rsidR="00000000" w:rsidDel="00000000" w:rsidP="00000000" w:rsidRDefault="00000000" w:rsidRPr="00000000" w14:paraId="0000006B">
      <w:pPr>
        <w:numPr>
          <w:ilvl w:val="0"/>
          <w:numId w:val="14"/>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ingreso de la estudiante será directo a su sala de clases y utilizará un asiento demarcado para su uso personal.</w:t>
      </w:r>
    </w:p>
    <w:p w:rsidR="00000000" w:rsidDel="00000000" w:rsidP="00000000" w:rsidRDefault="00000000" w:rsidRPr="00000000" w14:paraId="0000006C">
      <w:pPr>
        <w:numPr>
          <w:ilvl w:val="0"/>
          <w:numId w:val="14"/>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la sala de clases estará el docente titular y/o PIE y un asistente (si corresponde).</w:t>
      </w:r>
    </w:p>
    <w:p w:rsidR="00000000" w:rsidDel="00000000" w:rsidP="00000000" w:rsidRDefault="00000000" w:rsidRPr="00000000" w14:paraId="0000006D">
      <w:pPr>
        <w:numPr>
          <w:ilvl w:val="0"/>
          <w:numId w:val="14"/>
        </w:numPr>
        <w:pBdr>
          <w:top w:space="0" w:sz="0" w:val="nil"/>
          <w:left w:space="0" w:sz="0" w:val="nil"/>
          <w:bottom w:space="0" w:sz="0" w:val="nil"/>
          <w:right w:space="0" w:sz="0" w:val="nil"/>
          <w:between w:space="0" w:sz="0" w:val="nil"/>
        </w:pBdr>
        <w:ind w:left="720" w:hanging="360"/>
        <w:jc w:val="both"/>
        <w:rPr>
          <w:sz w:val="24"/>
          <w:szCs w:val="24"/>
        </w:rPr>
      </w:pPr>
      <w:r w:rsidDel="00000000" w:rsidR="00000000" w:rsidRPr="00000000">
        <w:rPr>
          <w:rFonts w:ascii="Arial" w:cs="Arial" w:eastAsia="Arial" w:hAnsi="Arial"/>
          <w:sz w:val="24"/>
          <w:szCs w:val="24"/>
          <w:rtl w:val="0"/>
        </w:rPr>
        <w:t xml:space="preserve">La cantidad máxima de estudiantes por sala corresponde a   10 por curso. El resto del curso está en clase sincrónica. La totalidad del curso se repartirá en 5. Los que vendrán de lunes a viernes. Las nóminas serán informadas por los profesores jefes.</w:t>
      </w:r>
      <w:r w:rsidDel="00000000" w:rsidR="00000000" w:rsidRPr="00000000">
        <w:rPr>
          <w:rtl w:val="0"/>
        </w:rPr>
      </w:r>
    </w:p>
    <w:p w:rsidR="00000000" w:rsidDel="00000000" w:rsidP="00000000" w:rsidRDefault="00000000" w:rsidRPr="00000000" w14:paraId="0000006E">
      <w:pPr>
        <w:numPr>
          <w:ilvl w:val="0"/>
          <w:numId w:val="14"/>
        </w:numPr>
        <w:pBdr>
          <w:top w:space="0" w:sz="0" w:val="nil"/>
          <w:left w:space="0" w:sz="0" w:val="nil"/>
          <w:bottom w:space="0" w:sz="0" w:val="nil"/>
          <w:right w:space="0" w:sz="0" w:val="nil"/>
          <w:between w:space="0" w:sz="0" w:val="nil"/>
        </w:pBdr>
        <w:ind w:left="720" w:hanging="360"/>
        <w:jc w:val="both"/>
        <w:rPr>
          <w:sz w:val="24"/>
          <w:szCs w:val="24"/>
        </w:rPr>
      </w:pPr>
      <w:r w:rsidDel="00000000" w:rsidR="00000000" w:rsidRPr="00000000">
        <w:rPr>
          <w:rFonts w:ascii="Arial" w:cs="Arial" w:eastAsia="Arial" w:hAnsi="Arial"/>
          <w:sz w:val="24"/>
          <w:szCs w:val="24"/>
          <w:rtl w:val="0"/>
        </w:rPr>
        <w:t xml:space="preserve">La salida del establecimiento será realizada por una persona encargada, quien guiará con micrófono. </w:t>
      </w:r>
      <w:r w:rsidDel="00000000" w:rsidR="00000000" w:rsidRPr="00000000">
        <w:rPr>
          <w:rtl w:val="0"/>
        </w:rPr>
      </w:r>
    </w:p>
    <w:p w:rsidR="00000000" w:rsidDel="00000000" w:rsidP="00000000" w:rsidRDefault="00000000" w:rsidRPr="00000000" w14:paraId="0000006F">
      <w:pPr>
        <w:numPr>
          <w:ilvl w:val="0"/>
          <w:numId w:val="14"/>
        </w:numPr>
        <w:pBdr>
          <w:top w:space="0" w:sz="0" w:val="nil"/>
          <w:left w:space="0" w:sz="0" w:val="nil"/>
          <w:bottom w:space="0" w:sz="0" w:val="nil"/>
          <w:right w:space="0" w:sz="0" w:val="nil"/>
          <w:between w:space="0" w:sz="0" w:val="nil"/>
        </w:pBdr>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Propuesta de asistencia de 1 jornada de todo el establecimiento. Ingresando  desde las 08.15 hrs, con horario de entrada diferido, hasta las 09.00 hrs, según la tabla y por curso y horario de salida, desde las 12.15 hasta las 13.45 hrs.</w:t>
      </w:r>
    </w:p>
    <w:p w:rsidR="00000000" w:rsidDel="00000000" w:rsidP="00000000" w:rsidRDefault="00000000" w:rsidRPr="00000000" w14:paraId="00000070">
      <w:pPr>
        <w:pBdr>
          <w:top w:space="0" w:sz="0" w:val="nil"/>
          <w:left w:space="0" w:sz="0" w:val="nil"/>
          <w:bottom w:space="0" w:sz="0" w:val="nil"/>
          <w:right w:space="0" w:sz="0" w:val="nil"/>
          <w:between w:space="0" w:sz="0" w:val="nil"/>
        </w:pBdr>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71">
      <w:pPr>
        <w:pBdr>
          <w:top w:space="0" w:sz="0" w:val="nil"/>
          <w:left w:space="0" w:sz="0" w:val="nil"/>
          <w:bottom w:space="0" w:sz="0" w:val="nil"/>
          <w:right w:space="0" w:sz="0" w:val="nil"/>
          <w:between w:space="0" w:sz="0" w:val="nil"/>
        </w:pBdr>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ind w:left="720" w:firstLine="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AJUSTE A TABLA DE ENTRADA Y SALIDA PARA EVITAR AGLOMERACIONES</w:t>
      </w:r>
    </w:p>
    <w:p w:rsidR="00000000" w:rsidDel="00000000" w:rsidP="00000000" w:rsidRDefault="00000000" w:rsidRPr="00000000" w14:paraId="00000079">
      <w:pPr>
        <w:pBdr>
          <w:top w:space="0" w:sz="0" w:val="nil"/>
          <w:left w:space="0" w:sz="0" w:val="nil"/>
          <w:bottom w:space="0" w:sz="0" w:val="nil"/>
          <w:right w:space="0" w:sz="0" w:val="nil"/>
          <w:between w:space="0" w:sz="0" w:val="nil"/>
        </w:pBdr>
        <w:ind w:left="720" w:firstLine="0"/>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     </w:t>
      </w:r>
      <w:r w:rsidDel="00000000" w:rsidR="00000000" w:rsidRPr="00000000">
        <w:rPr>
          <w:rtl w:val="0"/>
        </w:rPr>
        <w:t xml:space="preserve">  </w:t>
      </w:r>
      <w:r w:rsidDel="00000000" w:rsidR="00000000" w:rsidRPr="00000000">
        <w:rPr/>
        <w:drawing>
          <wp:inline distB="0" distT="0" distL="0" distR="0">
            <wp:extent cx="4301490" cy="3657600"/>
            <wp:effectExtent b="0" l="0" r="0" t="0"/>
            <wp:docPr id="1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4301490" cy="3657600"/>
                    </a:xfrm>
                    <a:prstGeom prst="rect"/>
                    <a:ln/>
                  </pic:spPr>
                </pic:pic>
              </a:graphicData>
            </a:graphic>
          </wp:inline>
        </w:drawing>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ind w:left="720" w:firstLine="0"/>
        <w:rPr>
          <w:rFonts w:ascii="Arial" w:cs="Arial" w:eastAsia="Arial" w:hAnsi="Arial"/>
          <w:color w:val="ff0000"/>
          <w:sz w:val="20"/>
          <w:szCs w:val="2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B">
      <w:pPr>
        <w:rPr>
          <w:rFonts w:ascii="Arial" w:cs="Arial" w:eastAsia="Arial" w:hAnsi="Arial"/>
          <w:b w:val="1"/>
          <w:sz w:val="24"/>
          <w:szCs w:val="24"/>
        </w:rPr>
      </w:pPr>
      <w:bookmarkStart w:colFirst="0" w:colLast="0" w:name="_heading=h.3dy6vkm" w:id="6"/>
      <w:bookmarkEnd w:id="6"/>
      <w:r w:rsidDel="00000000" w:rsidR="00000000" w:rsidRPr="00000000">
        <w:rPr>
          <w:rFonts w:ascii="Arial" w:cs="Arial" w:eastAsia="Arial" w:hAnsi="Arial"/>
          <w:b w:val="1"/>
          <w:sz w:val="24"/>
          <w:szCs w:val="24"/>
          <w:rtl w:val="0"/>
        </w:rPr>
        <w:t xml:space="preserve">1.4.- RUTINAS PARA RECREOS </w:t>
      </w:r>
    </w:p>
    <w:p w:rsidR="00000000" w:rsidDel="00000000" w:rsidP="00000000" w:rsidRDefault="00000000" w:rsidRPr="00000000" w14:paraId="0000007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estudiantes tendrán recreos diferidos.</w:t>
      </w:r>
      <w:r w:rsidDel="00000000" w:rsidR="00000000" w:rsidRPr="00000000">
        <w:rPr>
          <w:rtl w:val="0"/>
        </w:rPr>
      </w:r>
    </w:p>
    <w:p w:rsidR="00000000" w:rsidDel="00000000" w:rsidP="00000000" w:rsidRDefault="00000000" w:rsidRPr="00000000" w14:paraId="0000007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cursos que compartan el patio, estarán delimitados por separadores de fila, para direccionar el tránsito de los estudiantes, separando los ecosistemas (cursos).</w:t>
      </w:r>
      <w:r w:rsidDel="00000000" w:rsidR="00000000" w:rsidRPr="00000000">
        <w:rPr>
          <w:rtl w:val="0"/>
        </w:rPr>
      </w:r>
    </w:p>
    <w:p w:rsidR="00000000" w:rsidDel="00000000" w:rsidP="00000000" w:rsidRDefault="00000000" w:rsidRPr="00000000" w14:paraId="0000007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deben lavar las manos o usar alcohol gel, al salir y al ingresar a la sala. </w:t>
      </w:r>
      <w:r w:rsidDel="00000000" w:rsidR="00000000" w:rsidRPr="00000000">
        <w:rPr>
          <w:rtl w:val="0"/>
        </w:rPr>
      </w:r>
    </w:p>
    <w:p w:rsidR="00000000" w:rsidDel="00000000" w:rsidP="00000000" w:rsidRDefault="00000000" w:rsidRPr="00000000" w14:paraId="0000007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Durante los recreos mantendrán distancia de un metro entre ellos. No habrá más de dos cursos (grupos de 10 alumnos) en el patio al mismo tiempo, alternando su uso (primero y segundo recreo, según corresponda con espacio delimitado). </w:t>
      </w:r>
      <w:r w:rsidDel="00000000" w:rsidR="00000000" w:rsidRPr="00000000">
        <w:rPr>
          <w:rtl w:val="0"/>
        </w:rPr>
      </w:r>
    </w:p>
    <w:p w:rsidR="00000000" w:rsidDel="00000000" w:rsidP="00000000" w:rsidRDefault="00000000" w:rsidRPr="00000000" w14:paraId="0000008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establecerán turnos con inspectoras, asistentes y/o docentes que realizarán supervisión para cautelar el cumplimiento de medidas durante el recreo.</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ind w:left="360" w:firstLine="0"/>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83">
      <w:pPr>
        <w:ind w:left="360" w:firstLine="0"/>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84">
      <w:pPr>
        <w:ind w:left="360" w:firstLine="0"/>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85">
      <w:pPr>
        <w:ind w:left="360" w:firstLine="0"/>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86">
      <w:pPr>
        <w:ind w:left="360" w:firstLine="0"/>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sz w:val="24"/>
          <w:szCs w:val="24"/>
          <w:rtl w:val="0"/>
        </w:rPr>
        <w:t xml:space="preserve">Cuadro de recreos modificados , según planilla adjunta.</w:t>
      </w:r>
    </w:p>
    <w:p w:rsidR="00000000" w:rsidDel="00000000" w:rsidP="00000000" w:rsidRDefault="00000000" w:rsidRPr="00000000" w14:paraId="00000087">
      <w:pPr>
        <w:spacing w:after="240"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RECREOS 1° GRUPO – HORARIO ENTRADA 08.15 HRS </w:t>
      </w:r>
    </w:p>
    <w:tbl>
      <w:tblPr>
        <w:tblStyle w:val="Table3"/>
        <w:tblW w:w="821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35"/>
        <w:gridCol w:w="1650"/>
        <w:gridCol w:w="2801"/>
        <w:gridCol w:w="2126"/>
        <w:tblGridChange w:id="0">
          <w:tblGrid>
            <w:gridCol w:w="1635"/>
            <w:gridCol w:w="1650"/>
            <w:gridCol w:w="2801"/>
            <w:gridCol w:w="2126"/>
          </w:tblGrid>
        </w:tblGridChange>
      </w:tblGrid>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8">
            <w:pPr>
              <w:spacing w:after="0" w:before="24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RECREO</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9">
            <w:pPr>
              <w:spacing w:after="0" w:before="24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HORARIO</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A">
            <w:pPr>
              <w:spacing w:after="0" w:before="24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LUGAR</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B">
            <w:pPr>
              <w:spacing w:after="0" w:before="24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CURSO</w:t>
            </w:r>
          </w:p>
        </w:tc>
      </w:tr>
      <w:tr>
        <w:trPr>
          <w:trHeight w:val="602"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C">
            <w:pPr>
              <w:spacing w:after="0" w:before="24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 RECREO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D">
            <w:pPr>
              <w:spacing w:after="0" w:before="24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09:45-10:00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E">
            <w:pPr>
              <w:spacing w:after="0" w:before="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PATIO TECHADO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F">
            <w:pPr>
              <w:spacing w:after="0" w:before="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8° BÁSICO</w:t>
            </w:r>
          </w:p>
        </w:tc>
      </w:tr>
      <w:tr>
        <w:trPr>
          <w:trHeight w:val="797"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0">
            <w:pPr>
              <w:spacing w:after="0" w:before="24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1°RECREO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1">
            <w:pPr>
              <w:spacing w:after="0" w:before="24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2">
            <w:pPr>
              <w:spacing w:after="0" w:before="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PATIO DE FONDO Y MINI CANCHA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3">
            <w:pPr>
              <w:spacing w:after="0" w:before="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7° BÁSICO</w:t>
            </w:r>
          </w:p>
        </w:tc>
      </w:tr>
      <w:tr>
        <w:trPr>
          <w:trHeight w:val="499"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4">
            <w:pPr>
              <w:spacing w:after="0" w:before="24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 RECREO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5">
            <w:pPr>
              <w:spacing w:after="0" w:before="24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11:30-11:45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6">
            <w:pPr>
              <w:spacing w:after="0" w:before="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PATIO TECHADO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7">
            <w:pPr>
              <w:spacing w:after="0" w:before="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7° BÁSICO</w:t>
            </w:r>
          </w:p>
        </w:tc>
      </w:tr>
      <w:tr>
        <w:trPr>
          <w:trHeight w:val="637"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8">
            <w:pPr>
              <w:spacing w:after="0" w:before="24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9">
            <w:pPr>
              <w:spacing w:after="0" w:before="24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A">
            <w:pPr>
              <w:spacing w:after="0" w:before="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PATIO DE FONDO Y MINI CANCHA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B">
            <w:pPr>
              <w:spacing w:after="0" w:before="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8° BÁSICO</w:t>
            </w:r>
          </w:p>
        </w:tc>
      </w:tr>
    </w:tbl>
    <w:p w:rsidR="00000000" w:rsidDel="00000000" w:rsidP="00000000" w:rsidRDefault="00000000" w:rsidRPr="00000000" w14:paraId="0000009C">
      <w:pPr>
        <w:spacing w:after="240" w:befor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D">
      <w:pPr>
        <w:spacing w:after="240"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RECREOS 2° GRUPO-  HORARIO ENTRADA 08.30 HRS</w:t>
      </w:r>
    </w:p>
    <w:p w:rsidR="00000000" w:rsidDel="00000000" w:rsidP="00000000" w:rsidRDefault="00000000" w:rsidRPr="00000000" w14:paraId="0000009E">
      <w:pPr>
        <w:spacing w:after="240" w:before="240" w:lineRule="auto"/>
        <w:rPr>
          <w:rFonts w:ascii="Arial" w:cs="Arial" w:eastAsia="Arial" w:hAnsi="Arial"/>
          <w:b w:val="1"/>
          <w:sz w:val="24"/>
          <w:szCs w:val="24"/>
        </w:rPr>
      </w:pPr>
      <w:r w:rsidDel="00000000" w:rsidR="00000000" w:rsidRPr="00000000">
        <w:rPr>
          <w:rtl w:val="0"/>
        </w:rPr>
      </w:r>
    </w:p>
    <w:tbl>
      <w:tblPr>
        <w:tblStyle w:val="Table4"/>
        <w:tblW w:w="821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35"/>
        <w:gridCol w:w="1650"/>
        <w:gridCol w:w="2801"/>
        <w:gridCol w:w="2126"/>
        <w:tblGridChange w:id="0">
          <w:tblGrid>
            <w:gridCol w:w="1635"/>
            <w:gridCol w:w="1650"/>
            <w:gridCol w:w="2801"/>
            <w:gridCol w:w="2126"/>
          </w:tblGrid>
        </w:tblGridChange>
      </w:tblGrid>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F">
            <w:pPr>
              <w:spacing w:after="0" w:before="24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RECREO</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0">
            <w:pPr>
              <w:spacing w:after="0" w:before="24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HORARIO</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1">
            <w:pPr>
              <w:spacing w:after="0" w:before="24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LUGAR</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2">
            <w:pPr>
              <w:spacing w:after="0" w:before="24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CURSO</w:t>
            </w:r>
          </w:p>
        </w:tc>
      </w:tr>
      <w:tr>
        <w:trPr>
          <w:trHeight w:val="618"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3">
            <w:pPr>
              <w:spacing w:after="0" w:before="24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 RECREO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4">
            <w:pPr>
              <w:spacing w:after="0" w:before="24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10:00-10:15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5">
            <w:pPr>
              <w:spacing w:after="0" w:before="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PATIO TECHADO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6">
            <w:pPr>
              <w:spacing w:after="0" w:before="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 A 3° B</w:t>
            </w:r>
          </w:p>
        </w:tc>
      </w:tr>
      <w:tr>
        <w:trPr>
          <w:trHeight w:val="657"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7">
            <w:pPr>
              <w:spacing w:after="0" w:before="24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1°RECREO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8">
            <w:pPr>
              <w:spacing w:after="0" w:before="24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9">
            <w:pPr>
              <w:spacing w:after="0" w:before="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PATIO DE FONDO Y MINI CANCHA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A">
            <w:pPr>
              <w:spacing w:after="0" w:before="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2°A - 1° </w:t>
            </w:r>
          </w:p>
        </w:tc>
      </w:tr>
      <w:tr>
        <w:trPr>
          <w:trHeight w:val="558"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B">
            <w:pPr>
              <w:spacing w:after="0" w:before="24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 RECREO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C">
            <w:pPr>
              <w:spacing w:after="0" w:before="24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11:45- 12.00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D">
            <w:pPr>
              <w:spacing w:after="0" w:before="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PATIO TECHADO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E">
            <w:pPr>
              <w:spacing w:after="0" w:before="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2°A – 1°</w:t>
            </w:r>
          </w:p>
        </w:tc>
      </w:tr>
      <w:tr>
        <w:trPr>
          <w:trHeight w:val="739"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F">
            <w:pPr>
              <w:spacing w:after="0" w:before="24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0">
            <w:pPr>
              <w:spacing w:after="0" w:before="24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1">
            <w:pPr>
              <w:spacing w:after="0" w:before="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PATIO DE FONDO Y MINI CANCHA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2">
            <w:pPr>
              <w:spacing w:after="0" w:before="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3°A 3°B</w:t>
            </w:r>
          </w:p>
        </w:tc>
      </w:tr>
    </w:tbl>
    <w:p w:rsidR="00000000" w:rsidDel="00000000" w:rsidP="00000000" w:rsidRDefault="00000000" w:rsidRPr="00000000" w14:paraId="000000B3">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4">
      <w:pPr>
        <w:spacing w:after="240"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B5">
      <w:pPr>
        <w:spacing w:after="240" w:befor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6">
      <w:pPr>
        <w:spacing w:after="240" w:befor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RECREOS 3° GRUPO - HORARIO ENTRADA 08.45 HRS</w:t>
      </w:r>
    </w:p>
    <w:p w:rsidR="00000000" w:rsidDel="00000000" w:rsidP="00000000" w:rsidRDefault="00000000" w:rsidRPr="00000000" w14:paraId="000000B7">
      <w:pPr>
        <w:spacing w:after="240" w:before="240" w:lineRule="auto"/>
        <w:rPr>
          <w:rFonts w:ascii="Arial" w:cs="Arial" w:eastAsia="Arial" w:hAnsi="Arial"/>
          <w:b w:val="1"/>
          <w:sz w:val="24"/>
          <w:szCs w:val="24"/>
        </w:rPr>
      </w:pPr>
      <w:r w:rsidDel="00000000" w:rsidR="00000000" w:rsidRPr="00000000">
        <w:rPr>
          <w:rtl w:val="0"/>
        </w:rPr>
      </w:r>
    </w:p>
    <w:tbl>
      <w:tblPr>
        <w:tblStyle w:val="Table5"/>
        <w:tblW w:w="792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35"/>
        <w:gridCol w:w="1650"/>
        <w:gridCol w:w="2801"/>
        <w:gridCol w:w="1842"/>
        <w:tblGridChange w:id="0">
          <w:tblGrid>
            <w:gridCol w:w="1635"/>
            <w:gridCol w:w="1650"/>
            <w:gridCol w:w="2801"/>
            <w:gridCol w:w="1842"/>
          </w:tblGrid>
        </w:tblGridChange>
      </w:tblGrid>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8">
            <w:pPr>
              <w:spacing w:after="0" w:before="24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RECREO</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9">
            <w:pPr>
              <w:spacing w:after="0" w:before="24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HORARIO</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A">
            <w:pPr>
              <w:spacing w:after="0" w:before="24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LUGAR</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B">
            <w:pPr>
              <w:spacing w:after="0" w:before="24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CURSO</w:t>
            </w:r>
          </w:p>
        </w:tc>
      </w:tr>
      <w:tr>
        <w:trPr>
          <w:trHeight w:val="566"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C">
            <w:pPr>
              <w:spacing w:after="0" w:before="24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 RECREO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D">
            <w:pPr>
              <w:spacing w:after="0" w:before="24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10:15-10:30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E">
            <w:pPr>
              <w:spacing w:after="0" w:before="24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PATIO TECHADO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F">
            <w:pPr>
              <w:spacing w:after="0" w:before="24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4°- 5°</w:t>
            </w:r>
          </w:p>
        </w:tc>
      </w:tr>
      <w:tr>
        <w:trPr>
          <w:trHeight w:val="931"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0">
            <w:pPr>
              <w:spacing w:after="0" w:before="24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1°RECREO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1">
            <w:pPr>
              <w:spacing w:after="0" w:before="24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2">
            <w:pPr>
              <w:spacing w:after="0" w:before="24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PATIO DE FONDO Y MINI CANCHA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3">
            <w:pPr>
              <w:spacing w:after="0" w:before="24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w:t>
            </w:r>
          </w:p>
        </w:tc>
      </w:tr>
      <w:tr>
        <w:trPr>
          <w:trHeight w:val="64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4">
            <w:pPr>
              <w:spacing w:after="0" w:before="24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 RECREO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5">
            <w:pPr>
              <w:spacing w:after="0" w:before="24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12.00- 12:15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6">
            <w:pPr>
              <w:spacing w:after="0" w:before="24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PATIO TECHADO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7">
            <w:pPr>
              <w:spacing w:after="0" w:before="24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w:t>
            </w:r>
          </w:p>
        </w:tc>
      </w:tr>
      <w:tr>
        <w:trPr>
          <w:trHeight w:val="798"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8">
            <w:pPr>
              <w:spacing w:after="0" w:before="24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 RECREO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9">
            <w:pPr>
              <w:spacing w:after="0" w:before="240" w:line="240" w:lineRule="auto"/>
              <w:rPr>
                <w:rFonts w:ascii="Arial" w:cs="Arial" w:eastAsia="Arial" w:hAnsi="Arial"/>
                <w:b w:val="1"/>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A">
            <w:pPr>
              <w:spacing w:after="0" w:before="24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PATIO DE FONDO Y MINI CANCHA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B">
            <w:pPr>
              <w:spacing w:after="0" w:before="24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 - 5°</w:t>
            </w:r>
          </w:p>
        </w:tc>
      </w:tr>
    </w:tbl>
    <w:p w:rsidR="00000000" w:rsidDel="00000000" w:rsidP="00000000" w:rsidRDefault="00000000" w:rsidRPr="00000000" w14:paraId="000000CC">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D">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E">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RECREO PÁRVULOS – HORARIO ENTRADA 09.00 HRS </w:t>
      </w:r>
    </w:p>
    <w:p w:rsidR="00000000" w:rsidDel="00000000" w:rsidP="00000000" w:rsidRDefault="00000000" w:rsidRPr="00000000" w14:paraId="000000CF">
      <w:pPr>
        <w:rPr>
          <w:rFonts w:ascii="Arial" w:cs="Arial" w:eastAsia="Arial" w:hAnsi="Arial"/>
          <w:b w:val="1"/>
          <w:sz w:val="24"/>
          <w:szCs w:val="24"/>
        </w:rPr>
      </w:pPr>
      <w:r w:rsidDel="00000000" w:rsidR="00000000" w:rsidRPr="00000000">
        <w:rPr>
          <w:rtl w:val="0"/>
        </w:rPr>
      </w:r>
    </w:p>
    <w:tbl>
      <w:tblPr>
        <w:tblStyle w:val="Table6"/>
        <w:tblW w:w="792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35"/>
        <w:gridCol w:w="1650"/>
        <w:gridCol w:w="2801"/>
        <w:gridCol w:w="1842"/>
        <w:tblGridChange w:id="0">
          <w:tblGrid>
            <w:gridCol w:w="1635"/>
            <w:gridCol w:w="1650"/>
            <w:gridCol w:w="2801"/>
            <w:gridCol w:w="1842"/>
          </w:tblGrid>
        </w:tblGridChange>
      </w:tblGrid>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0">
            <w:pPr>
              <w:spacing w:after="0" w:before="24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RECREO</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1">
            <w:pPr>
              <w:spacing w:after="0" w:before="24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HORARIO</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2">
            <w:pPr>
              <w:spacing w:after="0" w:before="24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LUGAR</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3">
            <w:pPr>
              <w:spacing w:after="0" w:before="24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CURSO</w:t>
            </w:r>
          </w:p>
        </w:tc>
      </w:tr>
      <w:tr>
        <w:trPr>
          <w:trHeight w:val="566"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4">
            <w:pPr>
              <w:spacing w:after="0" w:before="24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 RECREO</w:t>
            </w:r>
          </w:p>
          <w:p w:rsidR="00000000" w:rsidDel="00000000" w:rsidP="00000000" w:rsidRDefault="00000000" w:rsidRPr="00000000" w14:paraId="000000D5">
            <w:pPr>
              <w:spacing w:after="0" w:before="240" w:line="240" w:lineRule="auto"/>
              <w:rPr>
                <w:rFonts w:ascii="Arial" w:cs="Arial" w:eastAsia="Arial" w:hAnsi="Arial"/>
                <w:b w:val="1"/>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6">
            <w:pPr>
              <w:spacing w:after="0" w:before="24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10:30-10:45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7">
            <w:pPr>
              <w:spacing w:after="0" w:before="24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PATIO TECHADO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8">
            <w:pPr>
              <w:spacing w:after="0" w:before="24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K-  PRE-K</w:t>
            </w:r>
          </w:p>
        </w:tc>
      </w:tr>
    </w:tbl>
    <w:p w:rsidR="00000000" w:rsidDel="00000000" w:rsidP="00000000" w:rsidRDefault="00000000" w:rsidRPr="00000000" w14:paraId="000000D9">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B">
      <w:pPr>
        <w:rPr>
          <w:rFonts w:ascii="Arial" w:cs="Arial" w:eastAsia="Arial" w:hAnsi="Arial"/>
          <w:sz w:val="24"/>
          <w:szCs w:val="24"/>
        </w:rPr>
      </w:pPr>
      <w:r w:rsidDel="00000000" w:rsidR="00000000" w:rsidRPr="00000000">
        <w:rPr>
          <w:rFonts w:ascii="Arial" w:cs="Arial" w:eastAsia="Arial" w:hAnsi="Arial"/>
          <w:sz w:val="24"/>
          <w:szCs w:val="24"/>
          <w:rtl w:val="0"/>
        </w:rPr>
        <w:t xml:space="preserve">En tiempos de lluvia, los recreos, se reorganizaran los ecosistemas (cursos)  en multicancha y anfiteatro, respetando aforos de los espacios abiertos.</w:t>
      </w:r>
    </w:p>
    <w:p w:rsidR="00000000" w:rsidDel="00000000" w:rsidP="00000000" w:rsidRDefault="00000000" w:rsidRPr="00000000" w14:paraId="000000DC">
      <w:pPr>
        <w:rPr>
          <w:rFonts w:ascii="Arial" w:cs="Arial" w:eastAsia="Arial" w:hAnsi="Arial"/>
          <w:sz w:val="24"/>
          <w:szCs w:val="24"/>
        </w:rPr>
      </w:pPr>
      <w:r w:rsidDel="00000000" w:rsidR="00000000" w:rsidRPr="00000000">
        <w:rPr>
          <w:rFonts w:ascii="Arial" w:cs="Arial" w:eastAsia="Arial" w:hAnsi="Arial"/>
          <w:sz w:val="24"/>
          <w:szCs w:val="24"/>
          <w:rtl w:val="0"/>
        </w:rPr>
        <w:t xml:space="preserve">Los párvulos, tendrán el recreo a la misma hora, divididos por cintas separadoras.</w:t>
      </w:r>
    </w:p>
    <w:p w:rsidR="00000000" w:rsidDel="00000000" w:rsidP="00000000" w:rsidRDefault="00000000" w:rsidRPr="00000000" w14:paraId="000000DD">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E">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F">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1.5.- RUTINAS PARA EL USO DE BAÑOS</w:t>
      </w:r>
    </w:p>
    <w:p w:rsidR="00000000" w:rsidDel="00000000" w:rsidP="00000000" w:rsidRDefault="00000000" w:rsidRPr="00000000" w14:paraId="000000E0">
      <w:pPr>
        <w:rPr>
          <w:rFonts w:ascii="Arial" w:cs="Arial" w:eastAsia="Arial" w:hAnsi="Arial"/>
          <w:sz w:val="24"/>
          <w:szCs w:val="24"/>
        </w:rPr>
      </w:pPr>
      <w:r w:rsidDel="00000000" w:rsidR="00000000" w:rsidRPr="00000000">
        <w:rPr>
          <w:rFonts w:ascii="Arial" w:cs="Arial" w:eastAsia="Arial" w:hAnsi="Arial"/>
          <w:sz w:val="24"/>
          <w:szCs w:val="24"/>
          <w:rtl w:val="0"/>
        </w:rPr>
        <w:t xml:space="preserve">El ingreso y uso de los servicios higiénicos, tanto baño de niñas, niños, de primero básico, baños de discapacitados y baños de párvulos estarán resguardados en cuidado y aseo.</w:t>
      </w:r>
    </w:p>
    <w:p w:rsidR="00000000" w:rsidDel="00000000" w:rsidP="00000000" w:rsidRDefault="00000000" w:rsidRPr="00000000" w14:paraId="000000E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Personal de turno, </w:t>
      </w:r>
      <w:r w:rsidDel="00000000" w:rsidR="00000000" w:rsidRPr="00000000">
        <w:rPr>
          <w:rFonts w:ascii="Arial" w:cs="Arial" w:eastAsia="Arial" w:hAnsi="Arial"/>
          <w:sz w:val="24"/>
          <w:szCs w:val="24"/>
          <w:rtl w:val="0"/>
        </w:rPr>
        <w:t xml:space="preserve">limpiará</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y desinfectará baños, después de cada recreo. </w:t>
      </w:r>
      <w:r w:rsidDel="00000000" w:rsidR="00000000" w:rsidRPr="00000000">
        <w:rPr>
          <w:rtl w:val="0"/>
        </w:rPr>
      </w:r>
    </w:p>
    <w:p w:rsidR="00000000" w:rsidDel="00000000" w:rsidP="00000000" w:rsidRDefault="00000000" w:rsidRPr="00000000" w14:paraId="000000E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Los/las encargados de turnos en recreo cautelarán que los estudiantes que ingresen a los servicios higiénicos usen jabón dispuesto en los dispensadores que se encuentran fuera de ellos. Lo mismo para el uso de los servicios higiénicos del personal.</w:t>
      </w:r>
      <w:r w:rsidDel="00000000" w:rsidR="00000000" w:rsidRPr="00000000">
        <w:rPr>
          <w:rtl w:val="0"/>
        </w:rPr>
      </w:r>
    </w:p>
    <w:p w:rsidR="00000000" w:rsidDel="00000000" w:rsidP="00000000" w:rsidRDefault="00000000" w:rsidRPr="00000000" w14:paraId="000000E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Durante los recreos se organizarán turnos fuera de los baños de los estudiantes, para supervisar el cumplimiento de protocolos y el lavado de manos.</w:t>
      </w:r>
      <w:r w:rsidDel="00000000" w:rsidR="00000000" w:rsidRPr="00000000">
        <w:rPr>
          <w:rtl w:val="0"/>
        </w:rPr>
      </w:r>
    </w:p>
    <w:p w:rsidR="00000000" w:rsidDel="00000000" w:rsidP="00000000" w:rsidRDefault="00000000" w:rsidRPr="00000000" w14:paraId="000000E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Contarán con jabón líquido y dispensador de aire para el secado de manos. </w:t>
      </w:r>
      <w:r w:rsidDel="00000000" w:rsidR="00000000" w:rsidRPr="00000000">
        <w:rPr>
          <w:rtl w:val="0"/>
        </w:rPr>
      </w:r>
    </w:p>
    <w:p w:rsidR="00000000" w:rsidDel="00000000" w:rsidP="00000000" w:rsidRDefault="00000000" w:rsidRPr="00000000" w14:paraId="000000E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Contará con imagen y señalética que refuerce el lavado de manos y uso de las instalaciones.</w:t>
      </w:r>
      <w:r w:rsidDel="00000000" w:rsidR="00000000" w:rsidRPr="00000000">
        <w:rPr>
          <w:rtl w:val="0"/>
        </w:rPr>
      </w:r>
    </w:p>
    <w:p w:rsidR="00000000" w:rsidDel="00000000" w:rsidP="00000000" w:rsidRDefault="00000000" w:rsidRPr="00000000" w14:paraId="000000E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marcará de manera visible la distancia de al menos un metro en el lugar de turno de espera en los baños.</w:t>
      </w:r>
      <w:r w:rsidDel="00000000" w:rsidR="00000000" w:rsidRPr="00000000">
        <w:rPr>
          <w:rtl w:val="0"/>
        </w:rPr>
      </w:r>
    </w:p>
    <w:p w:rsidR="00000000" w:rsidDel="00000000" w:rsidP="00000000" w:rsidRDefault="00000000" w:rsidRPr="00000000" w14:paraId="000000E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adjunta tabla con capacidad </w:t>
      </w:r>
      <w:r w:rsidDel="00000000" w:rsidR="00000000" w:rsidRPr="00000000">
        <w:rPr>
          <w:rFonts w:ascii="Arial" w:cs="Arial" w:eastAsia="Arial" w:hAnsi="Arial"/>
          <w:sz w:val="24"/>
          <w:szCs w:val="24"/>
          <w:rtl w:val="0"/>
        </w:rPr>
        <w:t xml:space="preserve">máxima para el uso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 los diferentes servicios higiénicos del establecimiento.</w:t>
      </w:r>
    </w:p>
    <w:p w:rsidR="00000000" w:rsidDel="00000000" w:rsidP="00000000" w:rsidRDefault="00000000" w:rsidRPr="00000000" w14:paraId="000000E8">
      <w:pPr>
        <w:pBdr>
          <w:top w:space="0" w:sz="0" w:val="nil"/>
          <w:left w:space="0" w:sz="0" w:val="nil"/>
          <w:bottom w:space="0" w:sz="0" w:val="nil"/>
          <w:right w:space="0" w:sz="0" w:val="nil"/>
          <w:between w:space="0" w:sz="0" w:val="nil"/>
        </w:pBdr>
        <w:ind w:left="108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ind w:left="108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AFORO EN LOS DIVERSOS SERVICIOS HIGIÉNICOS</w:t>
      </w:r>
    </w:p>
    <w:tbl>
      <w:tblPr>
        <w:tblStyle w:val="Table7"/>
        <w:tblW w:w="71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70"/>
        <w:gridCol w:w="3570"/>
        <w:tblGridChange w:id="0">
          <w:tblGrid>
            <w:gridCol w:w="3570"/>
            <w:gridCol w:w="3570"/>
          </w:tblGrid>
        </w:tblGridChange>
      </w:tblGrid>
      <w:tr>
        <w:trPr>
          <w:trHeight w:val="459" w:hRule="atLeast"/>
        </w:trPr>
        <w:tc>
          <w:tcPr>
            <w:shd w:fill="auto" w:val="clear"/>
            <w:tcMar>
              <w:top w:w="100.0" w:type="dxa"/>
              <w:left w:w="100.0" w:type="dxa"/>
              <w:bottom w:w="100.0" w:type="dxa"/>
              <w:right w:w="100.0" w:type="dxa"/>
            </w:tcMar>
          </w:tcPr>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Fonts w:ascii="Arial" w:cs="Arial" w:eastAsia="Arial" w:hAnsi="Arial"/>
                <w:rtl w:val="0"/>
              </w:rPr>
              <w:t xml:space="preserve">SERVICIOS HIGIENICOS</w:t>
            </w:r>
          </w:p>
        </w:tc>
        <w:tc>
          <w:tcPr>
            <w:shd w:fill="auto" w:val="clear"/>
            <w:tcMar>
              <w:top w:w="100.0" w:type="dxa"/>
              <w:left w:w="100.0" w:type="dxa"/>
              <w:bottom w:w="100.0" w:type="dxa"/>
              <w:right w:w="100.0" w:type="dxa"/>
            </w:tcMar>
          </w:tcPr>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Fonts w:ascii="Arial" w:cs="Arial" w:eastAsia="Arial" w:hAnsi="Arial"/>
                <w:rtl w:val="0"/>
              </w:rPr>
              <w:t xml:space="preserve">AFORO BAÑOS</w:t>
            </w:r>
          </w:p>
        </w:tc>
      </w:tr>
      <w:tr>
        <w:trPr>
          <w:trHeight w:val="236" w:hRule="atLeast"/>
        </w:trPr>
        <w:tc>
          <w:tcPr>
            <w:shd w:fill="auto" w:val="clear"/>
            <w:tcMar>
              <w:top w:w="100.0" w:type="dxa"/>
              <w:left w:w="100.0" w:type="dxa"/>
              <w:bottom w:w="100.0" w:type="dxa"/>
              <w:right w:w="100.0" w:type="dxa"/>
            </w:tcMar>
          </w:tcPr>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Fonts w:ascii="Arial" w:cs="Arial" w:eastAsia="Arial" w:hAnsi="Arial"/>
                <w:rtl w:val="0"/>
              </w:rPr>
              <w:t xml:space="preserve">NIÑAS</w:t>
            </w:r>
          </w:p>
        </w:tc>
        <w:tc>
          <w:tcPr>
            <w:shd w:fill="auto" w:val="clear"/>
            <w:tcMar>
              <w:top w:w="100.0" w:type="dxa"/>
              <w:left w:w="100.0" w:type="dxa"/>
              <w:bottom w:w="100.0" w:type="dxa"/>
              <w:right w:w="100.0" w:type="dxa"/>
            </w:tcMar>
          </w:tcPr>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Fonts w:ascii="Arial" w:cs="Arial" w:eastAsia="Arial" w:hAnsi="Arial"/>
                <w:rtl w:val="0"/>
              </w:rPr>
              <w:t xml:space="preserve">08</w:t>
            </w:r>
          </w:p>
        </w:tc>
      </w:tr>
      <w:tr>
        <w:trPr>
          <w:trHeight w:val="222" w:hRule="atLeast"/>
        </w:trPr>
        <w:tc>
          <w:tcPr>
            <w:shd w:fill="auto" w:val="clear"/>
            <w:tcMar>
              <w:top w:w="100.0" w:type="dxa"/>
              <w:left w:w="100.0" w:type="dxa"/>
              <w:bottom w:w="100.0" w:type="dxa"/>
              <w:right w:w="100.0" w:type="dxa"/>
            </w:tcMar>
          </w:tcPr>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Fonts w:ascii="Arial" w:cs="Arial" w:eastAsia="Arial" w:hAnsi="Arial"/>
                <w:rtl w:val="0"/>
              </w:rPr>
              <w:t xml:space="preserve">NIÑOS</w:t>
            </w:r>
          </w:p>
        </w:tc>
        <w:tc>
          <w:tcPr>
            <w:shd w:fill="auto" w:val="clear"/>
            <w:tcMar>
              <w:top w:w="100.0" w:type="dxa"/>
              <w:left w:w="100.0" w:type="dxa"/>
              <w:bottom w:w="100.0" w:type="dxa"/>
              <w:right w:w="100.0" w:type="dxa"/>
            </w:tcMar>
          </w:tcPr>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Fonts w:ascii="Arial" w:cs="Arial" w:eastAsia="Arial" w:hAnsi="Arial"/>
                <w:rtl w:val="0"/>
              </w:rPr>
              <w:t xml:space="preserve">05</w:t>
            </w:r>
          </w:p>
        </w:tc>
      </w:tr>
      <w:tr>
        <w:trPr>
          <w:trHeight w:val="324" w:hRule="atLeast"/>
        </w:trPr>
        <w:tc>
          <w:tcPr>
            <w:shd w:fill="auto" w:val="clear"/>
            <w:tcMar>
              <w:top w:w="100.0" w:type="dxa"/>
              <w:left w:w="100.0" w:type="dxa"/>
              <w:bottom w:w="100.0" w:type="dxa"/>
              <w:right w:w="100.0" w:type="dxa"/>
            </w:tcMar>
          </w:tcPr>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Fonts w:ascii="Arial" w:cs="Arial" w:eastAsia="Arial" w:hAnsi="Arial"/>
                <w:rtl w:val="0"/>
              </w:rPr>
              <w:t xml:space="preserve">PRIMERO BÁSICO</w:t>
            </w:r>
          </w:p>
        </w:tc>
        <w:tc>
          <w:tcPr>
            <w:shd w:fill="auto" w:val="clear"/>
            <w:tcMar>
              <w:top w:w="100.0" w:type="dxa"/>
              <w:left w:w="100.0" w:type="dxa"/>
              <w:bottom w:w="100.0" w:type="dxa"/>
              <w:right w:w="100.0" w:type="dxa"/>
            </w:tcMar>
          </w:tcPr>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Fonts w:ascii="Arial" w:cs="Arial" w:eastAsia="Arial" w:hAnsi="Arial"/>
                <w:rtl w:val="0"/>
              </w:rPr>
              <w:t xml:space="preserve">02 </w:t>
            </w:r>
          </w:p>
        </w:tc>
      </w:tr>
      <w:tr>
        <w:trPr>
          <w:trHeight w:val="346" w:hRule="atLeast"/>
        </w:trPr>
        <w:tc>
          <w:tcPr>
            <w:shd w:fill="auto" w:val="clear"/>
            <w:tcMar>
              <w:top w:w="100.0" w:type="dxa"/>
              <w:left w:w="100.0" w:type="dxa"/>
              <w:bottom w:w="100.0" w:type="dxa"/>
              <w:right w:w="100.0" w:type="dxa"/>
            </w:tcMar>
          </w:tcPr>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Fonts w:ascii="Arial" w:cs="Arial" w:eastAsia="Arial" w:hAnsi="Arial"/>
                <w:rtl w:val="0"/>
              </w:rPr>
              <w:t xml:space="preserve">BAÑOS PRE-KINDER</w:t>
            </w:r>
          </w:p>
        </w:tc>
        <w:tc>
          <w:tcPr>
            <w:shd w:fill="auto" w:val="clear"/>
            <w:tcMar>
              <w:top w:w="100.0" w:type="dxa"/>
              <w:left w:w="100.0" w:type="dxa"/>
              <w:bottom w:w="100.0" w:type="dxa"/>
              <w:right w:w="100.0" w:type="dxa"/>
            </w:tcMar>
          </w:tcPr>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Fonts w:ascii="Arial" w:cs="Arial" w:eastAsia="Arial" w:hAnsi="Arial"/>
                <w:rtl w:val="0"/>
              </w:rPr>
              <w:t xml:space="preserve">02</w:t>
            </w:r>
          </w:p>
        </w:tc>
      </w:tr>
      <w:tr>
        <w:trPr>
          <w:trHeight w:val="236" w:hRule="atLeast"/>
        </w:trPr>
        <w:tc>
          <w:tcPr>
            <w:shd w:fill="auto" w:val="clear"/>
            <w:tcMar>
              <w:top w:w="100.0" w:type="dxa"/>
              <w:left w:w="100.0" w:type="dxa"/>
              <w:bottom w:w="100.0" w:type="dxa"/>
              <w:right w:w="100.0" w:type="dxa"/>
            </w:tcMar>
          </w:tcPr>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Fonts w:ascii="Arial" w:cs="Arial" w:eastAsia="Arial" w:hAnsi="Arial"/>
                <w:rtl w:val="0"/>
              </w:rPr>
              <w:t xml:space="preserve">BAÑOS KINDER</w:t>
            </w:r>
          </w:p>
        </w:tc>
        <w:tc>
          <w:tcPr>
            <w:shd w:fill="auto" w:val="clear"/>
            <w:tcMar>
              <w:top w:w="100.0" w:type="dxa"/>
              <w:left w:w="100.0" w:type="dxa"/>
              <w:bottom w:w="100.0" w:type="dxa"/>
              <w:right w:w="100.0" w:type="dxa"/>
            </w:tcMar>
          </w:tcPr>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Fonts w:ascii="Arial" w:cs="Arial" w:eastAsia="Arial" w:hAnsi="Arial"/>
                <w:rtl w:val="0"/>
              </w:rPr>
              <w:t xml:space="preserve">02</w:t>
            </w:r>
          </w:p>
        </w:tc>
      </w:tr>
      <w:tr>
        <w:trPr>
          <w:trHeight w:val="179" w:hRule="atLeast"/>
        </w:trPr>
        <w:tc>
          <w:tcPr>
            <w:shd w:fill="auto" w:val="clear"/>
            <w:tcMar>
              <w:top w:w="100.0" w:type="dxa"/>
              <w:left w:w="100.0" w:type="dxa"/>
              <w:bottom w:w="100.0" w:type="dxa"/>
              <w:right w:w="100.0" w:type="dxa"/>
            </w:tcMar>
          </w:tcPr>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Fonts w:ascii="Arial" w:cs="Arial" w:eastAsia="Arial" w:hAnsi="Arial"/>
                <w:rtl w:val="0"/>
              </w:rPr>
              <w:t xml:space="preserve">DISCAPACITADOS</w:t>
            </w:r>
          </w:p>
        </w:tc>
        <w:tc>
          <w:tcPr>
            <w:shd w:fill="auto" w:val="clear"/>
            <w:tcMar>
              <w:top w:w="100.0" w:type="dxa"/>
              <w:left w:w="100.0" w:type="dxa"/>
              <w:bottom w:w="100.0" w:type="dxa"/>
              <w:right w:w="100.0" w:type="dxa"/>
            </w:tcMar>
          </w:tcPr>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ff0000"/>
              </w:rPr>
            </w:pPr>
            <w:r w:rsidDel="00000000" w:rsidR="00000000" w:rsidRPr="00000000">
              <w:rPr>
                <w:rFonts w:ascii="Arial" w:cs="Arial" w:eastAsia="Arial" w:hAnsi="Arial"/>
                <w:color w:val="000000"/>
                <w:rtl w:val="0"/>
              </w:rPr>
              <w:t xml:space="preserve">01</w:t>
            </w:r>
            <w:r w:rsidDel="00000000" w:rsidR="00000000" w:rsidRPr="00000000">
              <w:rPr>
                <w:rtl w:val="0"/>
              </w:rPr>
            </w:r>
          </w:p>
        </w:tc>
      </w:tr>
      <w:tr>
        <w:trPr>
          <w:trHeight w:val="236" w:hRule="atLeast"/>
        </w:trPr>
        <w:tc>
          <w:tcPr>
            <w:shd w:fill="auto" w:val="clear"/>
            <w:tcMar>
              <w:top w:w="100.0" w:type="dxa"/>
              <w:left w:w="100.0" w:type="dxa"/>
              <w:bottom w:w="100.0" w:type="dxa"/>
              <w:right w:w="100.0" w:type="dxa"/>
            </w:tcMar>
          </w:tcPr>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Fonts w:ascii="Arial" w:cs="Arial" w:eastAsia="Arial" w:hAnsi="Arial"/>
                <w:rtl w:val="0"/>
              </w:rPr>
              <w:t xml:space="preserve">VISITAS </w:t>
            </w:r>
          </w:p>
        </w:tc>
        <w:tc>
          <w:tcPr>
            <w:shd w:fill="auto" w:val="clear"/>
            <w:tcMar>
              <w:top w:w="100.0" w:type="dxa"/>
              <w:left w:w="100.0" w:type="dxa"/>
              <w:bottom w:w="100.0" w:type="dxa"/>
              <w:right w:w="100.0" w:type="dxa"/>
            </w:tcMar>
          </w:tcPr>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02</w:t>
            </w:r>
          </w:p>
        </w:tc>
      </w:tr>
      <w:tr>
        <w:trPr>
          <w:trHeight w:val="222" w:hRule="atLeast"/>
        </w:trPr>
        <w:tc>
          <w:tcPr>
            <w:shd w:fill="auto" w:val="clear"/>
            <w:tcMar>
              <w:top w:w="100.0" w:type="dxa"/>
              <w:left w:w="100.0" w:type="dxa"/>
              <w:bottom w:w="100.0" w:type="dxa"/>
              <w:right w:w="100.0" w:type="dxa"/>
            </w:tcMar>
          </w:tcPr>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Fonts w:ascii="Arial" w:cs="Arial" w:eastAsia="Arial" w:hAnsi="Arial"/>
                <w:rtl w:val="0"/>
              </w:rPr>
              <w:t xml:space="preserve">DIRECCIÓN</w:t>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02</w:t>
            </w:r>
          </w:p>
        </w:tc>
      </w:tr>
      <w:tr>
        <w:trPr>
          <w:trHeight w:val="260" w:hRule="atLeast"/>
        </w:trPr>
        <w:tc>
          <w:tcPr>
            <w:shd w:fill="auto" w:val="clear"/>
            <w:tcMar>
              <w:top w:w="100.0" w:type="dxa"/>
              <w:left w:w="100.0" w:type="dxa"/>
              <w:bottom w:w="100.0" w:type="dxa"/>
              <w:right w:w="100.0" w:type="dxa"/>
            </w:tcMar>
          </w:tcPr>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Fonts w:ascii="Arial" w:cs="Arial" w:eastAsia="Arial" w:hAnsi="Arial"/>
                <w:rtl w:val="0"/>
              </w:rPr>
              <w:t xml:space="preserve">BAÑOS PERSONAL </w:t>
            </w:r>
          </w:p>
        </w:tc>
        <w:tc>
          <w:tcPr>
            <w:shd w:fill="auto" w:val="clear"/>
            <w:tcMar>
              <w:top w:w="100.0" w:type="dxa"/>
              <w:left w:w="100.0" w:type="dxa"/>
              <w:bottom w:w="100.0" w:type="dxa"/>
              <w:right w:w="100.0" w:type="dxa"/>
            </w:tcMar>
          </w:tcPr>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02</w:t>
            </w:r>
          </w:p>
        </w:tc>
      </w:tr>
    </w:tbl>
    <w:p w:rsidR="00000000" w:rsidDel="00000000" w:rsidP="00000000" w:rsidRDefault="00000000" w:rsidRPr="00000000" w14:paraId="000000FE">
      <w:pPr>
        <w:pBdr>
          <w:top w:space="0" w:sz="0" w:val="nil"/>
          <w:left w:space="0" w:sz="0" w:val="nil"/>
          <w:bottom w:space="0" w:sz="0" w:val="nil"/>
          <w:right w:space="0" w:sz="0" w:val="nil"/>
          <w:between w:space="0" w:sz="0" w:val="nil"/>
        </w:pBd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FF">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0">
      <w:pPr>
        <w:rPr>
          <w:rFonts w:ascii="Arial" w:cs="Arial" w:eastAsia="Arial" w:hAnsi="Arial"/>
          <w:sz w:val="20"/>
          <w:szCs w:val="20"/>
        </w:rPr>
      </w:pPr>
      <w:r w:rsidDel="00000000" w:rsidR="00000000" w:rsidRPr="00000000">
        <w:rPr>
          <w:rFonts w:ascii="Arial" w:cs="Arial" w:eastAsia="Arial" w:hAnsi="Arial"/>
          <w:b w:val="1"/>
          <w:sz w:val="24"/>
          <w:szCs w:val="24"/>
          <w:rtl w:val="0"/>
        </w:rPr>
        <w:t xml:space="preserve">1.6.-  OTRAS MEDIDAS DE SEGURIDAD</w:t>
      </w:r>
      <w:r w:rsidDel="00000000" w:rsidR="00000000" w:rsidRPr="00000000">
        <w:rPr>
          <w:rtl w:val="0"/>
        </w:rPr>
      </w:r>
    </w:p>
    <w:p w:rsidR="00000000" w:rsidDel="00000000" w:rsidP="00000000" w:rsidRDefault="00000000" w:rsidRPr="00000000" w14:paraId="00000101">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24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t3h5sf" w:id="7"/>
      <w:bookmarkEnd w:id="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se realizarán reuniones, entrevistas de apoderados, ni convivencias presenciales, sólo virtuales.</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prohíbe estrictamente el tránsito de apoderados en el interior del colegio, en horarios de clases.</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recomienda a los apoderados controlar la temperatura de los escolares diariamente antes de salir del domicilio, evaluando además la presencia de síntomas respiratorios. Si presenta temperatura sobre 37,8°C o síntomas respiratorios, acudir a un centro asistencial y no asistir al establecimiento educacional hasta que sea evaluado por un médico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ffffff" w:val="clear"/>
        <w:spacing w:after="28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ffffff" w:val="clear"/>
        <w:spacing w:after="280" w:line="240" w:lineRule="auto"/>
        <w:rPr>
          <w:rFonts w:ascii="Arial" w:cs="Arial" w:eastAsia="Arial" w:hAnsi="Arial"/>
          <w:sz w:val="28"/>
          <w:szCs w:val="28"/>
        </w:rPr>
      </w:pPr>
      <w:r w:rsidDel="00000000" w:rsidR="00000000" w:rsidRPr="00000000">
        <w:rPr>
          <w:rFonts w:ascii="Arial" w:cs="Arial" w:eastAsia="Arial" w:hAnsi="Arial"/>
          <w:b w:val="1"/>
          <w:sz w:val="28"/>
          <w:szCs w:val="28"/>
          <w:rtl w:val="0"/>
        </w:rPr>
        <w:t xml:space="preserve">PROTOCOLO DE LIMPIEZA Y DESINFECCIÓN DEL VEHÍCULO DE TRANSPORTE</w:t>
      </w:r>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108">
      <w:pPr>
        <w:numPr>
          <w:ilvl w:val="0"/>
          <w:numId w:val="16"/>
        </w:numPr>
        <w:pBdr>
          <w:top w:space="0" w:sz="0" w:val="nil"/>
          <w:left w:space="0" w:sz="0" w:val="nil"/>
          <w:bottom w:space="0" w:sz="0" w:val="nil"/>
          <w:right w:space="0" w:sz="0" w:val="nil"/>
          <w:between w:space="0" w:sz="0" w:val="nil"/>
        </w:pBdr>
        <w:shd w:fill="ffffff" w:val="clear"/>
        <w:spacing w:after="0" w:line="240" w:lineRule="auto"/>
        <w:ind w:left="720" w:hanging="360"/>
        <w:jc w:val="both"/>
        <w:rPr>
          <w:sz w:val="24"/>
          <w:szCs w:val="24"/>
        </w:rPr>
      </w:pPr>
      <w:r w:rsidDel="00000000" w:rsidR="00000000" w:rsidRPr="00000000">
        <w:rPr>
          <w:rFonts w:ascii="Arial" w:cs="Arial" w:eastAsia="Arial" w:hAnsi="Arial"/>
          <w:sz w:val="24"/>
          <w:szCs w:val="24"/>
          <w:rtl w:val="0"/>
        </w:rPr>
        <w:t xml:space="preserve">Verificar que los vehículos de traslado de estudiantes sean limpiados y desinfectados a fondo (desinfectar luego de cada traslado)</w:t>
      </w: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ffffff" w:val="clear"/>
        <w:spacing w:after="0"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10A">
      <w:pPr>
        <w:numPr>
          <w:ilvl w:val="0"/>
          <w:numId w:val="17"/>
        </w:numPr>
        <w:pBdr>
          <w:top w:space="0" w:sz="0" w:val="nil"/>
          <w:left w:space="0" w:sz="0" w:val="nil"/>
          <w:bottom w:space="0" w:sz="0" w:val="nil"/>
          <w:right w:space="0" w:sz="0" w:val="nil"/>
          <w:between w:space="0" w:sz="0" w:val="nil"/>
        </w:pBdr>
        <w:shd w:fill="ffffff" w:val="clear"/>
        <w:spacing w:after="0" w:line="240" w:lineRule="auto"/>
        <w:ind w:left="720" w:hanging="360"/>
        <w:jc w:val="both"/>
        <w:rPr>
          <w:sz w:val="24"/>
          <w:szCs w:val="24"/>
        </w:rPr>
      </w:pPr>
      <w:r w:rsidDel="00000000" w:rsidR="00000000" w:rsidRPr="00000000">
        <w:rPr>
          <w:rFonts w:ascii="Arial" w:cs="Arial" w:eastAsia="Arial" w:hAnsi="Arial"/>
          <w:sz w:val="24"/>
          <w:szCs w:val="24"/>
          <w:rtl w:val="0"/>
        </w:rPr>
        <w:t xml:space="preserve">Monitorear que los vehículos cuenten con adecuada ventilación.</w:t>
      </w:r>
      <w:r w:rsidDel="00000000" w:rsidR="00000000" w:rsidRPr="00000000">
        <w:rPr>
          <w:rtl w:val="0"/>
        </w:rPr>
      </w:r>
    </w:p>
    <w:p w:rsidR="00000000" w:rsidDel="00000000" w:rsidP="00000000" w:rsidRDefault="00000000" w:rsidRPr="00000000" w14:paraId="0000010B">
      <w:pPr>
        <w:numPr>
          <w:ilvl w:val="0"/>
          <w:numId w:val="1"/>
        </w:numPr>
        <w:pBdr>
          <w:top w:space="0" w:sz="0" w:val="nil"/>
          <w:left w:space="0" w:sz="0" w:val="nil"/>
          <w:bottom w:space="0" w:sz="0" w:val="nil"/>
          <w:right w:space="0" w:sz="0" w:val="nil"/>
          <w:between w:space="0" w:sz="0" w:val="nil"/>
        </w:pBdr>
        <w:shd w:fill="ffffff" w:val="clear"/>
        <w:spacing w:after="0" w:line="240" w:lineRule="auto"/>
        <w:ind w:left="720" w:hanging="360"/>
        <w:jc w:val="both"/>
        <w:rPr>
          <w:sz w:val="24"/>
          <w:szCs w:val="24"/>
        </w:rPr>
      </w:pPr>
      <w:r w:rsidDel="00000000" w:rsidR="00000000" w:rsidRPr="00000000">
        <w:rPr>
          <w:rFonts w:ascii="Arial" w:cs="Arial" w:eastAsia="Arial" w:hAnsi="Arial"/>
          <w:sz w:val="24"/>
          <w:szCs w:val="24"/>
          <w:rtl w:val="0"/>
        </w:rPr>
        <w:t xml:space="preserve">Considerar usar ventilación natural (es decir, abrir ventanas) para aumentar la circulación de aire exterior y la dilución de aire interior cuando las condiciones ambientales lo permitan.</w:t>
      </w: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ffffff" w:val="clear"/>
        <w:spacing w:after="0"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10D">
      <w:pPr>
        <w:numPr>
          <w:ilvl w:val="0"/>
          <w:numId w:val="4"/>
        </w:numPr>
        <w:pBdr>
          <w:top w:space="0" w:sz="0" w:val="nil"/>
          <w:left w:space="0" w:sz="0" w:val="nil"/>
          <w:bottom w:space="0" w:sz="0" w:val="nil"/>
          <w:right w:space="0" w:sz="0" w:val="nil"/>
          <w:between w:space="0" w:sz="0" w:val="nil"/>
        </w:pBdr>
        <w:shd w:fill="ffffff" w:val="clear"/>
        <w:spacing w:after="0" w:line="240" w:lineRule="auto"/>
        <w:ind w:left="720" w:hanging="360"/>
        <w:jc w:val="both"/>
        <w:rPr>
          <w:sz w:val="24"/>
          <w:szCs w:val="24"/>
        </w:rPr>
      </w:pPr>
      <w:r w:rsidDel="00000000" w:rsidR="00000000" w:rsidRPr="00000000">
        <w:rPr>
          <w:rFonts w:ascii="Arial" w:cs="Arial" w:eastAsia="Arial" w:hAnsi="Arial"/>
          <w:sz w:val="24"/>
          <w:szCs w:val="24"/>
          <w:rtl w:val="0"/>
        </w:rPr>
        <w:t xml:space="preserve">Estudiantes, conductor y auxiliar deben viajar siempre con sus mascarillas.</w:t>
      </w: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ffffff" w:val="clear"/>
        <w:spacing w:after="0"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10F">
      <w:pPr>
        <w:numPr>
          <w:ilvl w:val="0"/>
          <w:numId w:val="9"/>
        </w:numPr>
        <w:pBdr>
          <w:top w:space="0" w:sz="0" w:val="nil"/>
          <w:left w:space="0" w:sz="0" w:val="nil"/>
          <w:bottom w:space="0" w:sz="0" w:val="nil"/>
          <w:right w:space="0" w:sz="0" w:val="nil"/>
          <w:between w:space="0" w:sz="0" w:val="nil"/>
        </w:pBdr>
        <w:shd w:fill="ffffff" w:val="clear"/>
        <w:spacing w:after="0" w:line="240" w:lineRule="auto"/>
        <w:ind w:left="720" w:hanging="360"/>
        <w:jc w:val="both"/>
        <w:rPr>
          <w:sz w:val="24"/>
          <w:szCs w:val="24"/>
        </w:rPr>
      </w:pPr>
      <w:r w:rsidDel="00000000" w:rsidR="00000000" w:rsidRPr="00000000">
        <w:rPr>
          <w:rFonts w:ascii="Arial" w:cs="Arial" w:eastAsia="Arial" w:hAnsi="Arial"/>
          <w:sz w:val="24"/>
          <w:szCs w:val="24"/>
          <w:rtl w:val="0"/>
        </w:rPr>
        <w:t xml:space="preserve">Resguardar en los/las estudiantes la limpieza y sanitización de manos antes y después del traslado.</w:t>
      </w: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ffffff" w:val="clear"/>
        <w:spacing w:after="0"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111">
      <w:pPr>
        <w:numPr>
          <w:ilvl w:val="0"/>
          <w:numId w:val="30"/>
        </w:numPr>
        <w:pBdr>
          <w:top w:space="0" w:sz="0" w:val="nil"/>
          <w:left w:space="0" w:sz="0" w:val="nil"/>
          <w:bottom w:space="0" w:sz="0" w:val="nil"/>
          <w:right w:space="0" w:sz="0" w:val="nil"/>
          <w:between w:space="0" w:sz="0" w:val="nil"/>
        </w:pBdr>
        <w:shd w:fill="ffffff" w:val="clear"/>
        <w:spacing w:after="0" w:line="240" w:lineRule="auto"/>
        <w:ind w:left="720" w:hanging="360"/>
        <w:jc w:val="both"/>
        <w:rPr>
          <w:sz w:val="24"/>
          <w:szCs w:val="24"/>
        </w:rPr>
      </w:pPr>
      <w:r w:rsidDel="00000000" w:rsidR="00000000" w:rsidRPr="00000000">
        <w:rPr>
          <w:rFonts w:ascii="Arial" w:cs="Arial" w:eastAsia="Arial" w:hAnsi="Arial"/>
          <w:sz w:val="24"/>
          <w:szCs w:val="24"/>
          <w:rtl w:val="0"/>
        </w:rPr>
        <w:t xml:space="preserve">Los conductores deben llevar registro diario de los/las estudiantes transportados.</w:t>
      </w: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ffffff" w:val="clear"/>
        <w:spacing w:after="0"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113">
      <w:pPr>
        <w:numPr>
          <w:ilvl w:val="0"/>
          <w:numId w:val="31"/>
        </w:numPr>
        <w:pBdr>
          <w:top w:space="0" w:sz="0" w:val="nil"/>
          <w:left w:space="0" w:sz="0" w:val="nil"/>
          <w:bottom w:space="0" w:sz="0" w:val="nil"/>
          <w:right w:space="0" w:sz="0" w:val="nil"/>
          <w:between w:space="0" w:sz="0" w:val="nil"/>
        </w:pBdr>
        <w:shd w:fill="ffffff" w:val="clear"/>
        <w:spacing w:after="0" w:line="240" w:lineRule="auto"/>
        <w:ind w:left="720" w:hanging="360"/>
        <w:jc w:val="both"/>
        <w:rPr>
          <w:sz w:val="24"/>
          <w:szCs w:val="24"/>
        </w:rPr>
      </w:pPr>
      <w:r w:rsidDel="00000000" w:rsidR="00000000" w:rsidRPr="00000000">
        <w:rPr>
          <w:rFonts w:ascii="Arial" w:cs="Arial" w:eastAsia="Arial" w:hAnsi="Arial"/>
          <w:sz w:val="24"/>
          <w:szCs w:val="24"/>
          <w:rtl w:val="0"/>
        </w:rPr>
        <w:t xml:space="preserve">Resguardar la toma de temperatura de todos los/las estudiantes que suban al bus.</w:t>
      </w: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ffffff" w:val="clear"/>
        <w:spacing w:after="0"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115">
      <w:pPr>
        <w:numPr>
          <w:ilvl w:val="0"/>
          <w:numId w:val="32"/>
        </w:numPr>
        <w:pBdr>
          <w:top w:space="0" w:sz="0" w:val="nil"/>
          <w:left w:space="0" w:sz="0" w:val="nil"/>
          <w:bottom w:space="0" w:sz="0" w:val="nil"/>
          <w:right w:space="0" w:sz="0" w:val="nil"/>
          <w:between w:space="0" w:sz="0" w:val="nil"/>
        </w:pBdr>
        <w:shd w:fill="ffffff" w:val="clear"/>
        <w:spacing w:after="0" w:line="240" w:lineRule="auto"/>
        <w:ind w:left="720" w:hanging="360"/>
        <w:jc w:val="both"/>
        <w:rPr>
          <w:sz w:val="24"/>
          <w:szCs w:val="24"/>
        </w:rPr>
      </w:pPr>
      <w:r w:rsidDel="00000000" w:rsidR="00000000" w:rsidRPr="00000000">
        <w:rPr>
          <w:rFonts w:ascii="Arial" w:cs="Arial" w:eastAsia="Arial" w:hAnsi="Arial"/>
          <w:sz w:val="24"/>
          <w:szCs w:val="24"/>
          <w:rtl w:val="0"/>
        </w:rPr>
        <w:t xml:space="preserve">En el caso que el bus cuenta con dos puertas se debe habilitar una puerta de entrada y una puerta de salida.</w:t>
      </w: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ffffff" w:val="clear"/>
        <w:spacing w:after="0"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117">
      <w:pPr>
        <w:numPr>
          <w:ilvl w:val="0"/>
          <w:numId w:val="19"/>
        </w:numPr>
        <w:pBdr>
          <w:top w:space="0" w:sz="0" w:val="nil"/>
          <w:left w:space="0" w:sz="0" w:val="nil"/>
          <w:bottom w:space="0" w:sz="0" w:val="nil"/>
          <w:right w:space="0" w:sz="0" w:val="nil"/>
          <w:between w:space="0" w:sz="0" w:val="nil"/>
        </w:pBdr>
        <w:shd w:fill="ffffff" w:val="clear"/>
        <w:spacing w:after="0" w:line="240" w:lineRule="auto"/>
        <w:ind w:left="720" w:hanging="360"/>
        <w:jc w:val="both"/>
        <w:rPr>
          <w:sz w:val="24"/>
          <w:szCs w:val="24"/>
        </w:rPr>
      </w:pPr>
      <w:r w:rsidDel="00000000" w:rsidR="00000000" w:rsidRPr="00000000">
        <w:rPr>
          <w:rFonts w:ascii="Arial" w:cs="Arial" w:eastAsia="Arial" w:hAnsi="Arial"/>
          <w:sz w:val="24"/>
          <w:szCs w:val="24"/>
          <w:rtl w:val="0"/>
        </w:rPr>
        <w:t xml:space="preserve">Programar cuantos viajes sean necesarios para el traslado del 100 % de los/las estudiantes que requieren del transporte escolar.</w:t>
      </w:r>
      <w:r w:rsidDel="00000000" w:rsidR="00000000" w:rsidRPr="00000000">
        <w:rPr>
          <w:rtl w:val="0"/>
        </w:rPr>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ffffff" w:val="clear"/>
        <w:spacing w:after="0"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119">
      <w:pPr>
        <w:numPr>
          <w:ilvl w:val="0"/>
          <w:numId w:val="21"/>
        </w:numPr>
        <w:pBdr>
          <w:top w:space="0" w:sz="0" w:val="nil"/>
          <w:left w:space="0" w:sz="0" w:val="nil"/>
          <w:bottom w:space="0" w:sz="0" w:val="nil"/>
          <w:right w:space="0" w:sz="0" w:val="nil"/>
          <w:between w:space="0" w:sz="0" w:val="nil"/>
        </w:pBdr>
        <w:shd w:fill="ffffff" w:val="clear"/>
        <w:spacing w:after="0" w:line="240" w:lineRule="auto"/>
        <w:ind w:left="720" w:hanging="360"/>
        <w:jc w:val="both"/>
        <w:rPr>
          <w:sz w:val="24"/>
          <w:szCs w:val="24"/>
        </w:rPr>
      </w:pPr>
      <w:r w:rsidDel="00000000" w:rsidR="00000000" w:rsidRPr="00000000">
        <w:rPr>
          <w:rFonts w:ascii="Arial" w:cs="Arial" w:eastAsia="Arial" w:hAnsi="Arial"/>
          <w:sz w:val="24"/>
          <w:szCs w:val="24"/>
          <w:rtl w:val="0"/>
        </w:rPr>
        <w:t xml:space="preserve">Demarcar los asientos a utilizar respetando el distanciamiento social.</w:t>
      </w: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ffffff" w:val="clear"/>
        <w:spacing w:after="0"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11B">
      <w:pPr>
        <w:numPr>
          <w:ilvl w:val="0"/>
          <w:numId w:val="23"/>
        </w:numPr>
        <w:pBdr>
          <w:top w:space="0" w:sz="0" w:val="nil"/>
          <w:left w:space="0" w:sz="0" w:val="nil"/>
          <w:bottom w:space="0" w:sz="0" w:val="nil"/>
          <w:right w:space="0" w:sz="0" w:val="nil"/>
          <w:between w:space="0" w:sz="0" w:val="nil"/>
        </w:pBdr>
        <w:shd w:fill="ffffff" w:val="clear"/>
        <w:spacing w:after="0" w:line="240" w:lineRule="auto"/>
        <w:ind w:left="720" w:hanging="360"/>
        <w:jc w:val="both"/>
        <w:rPr>
          <w:sz w:val="24"/>
          <w:szCs w:val="24"/>
        </w:rPr>
      </w:pPr>
      <w:r w:rsidDel="00000000" w:rsidR="00000000" w:rsidRPr="00000000">
        <w:rPr>
          <w:rFonts w:ascii="Arial" w:cs="Arial" w:eastAsia="Arial" w:hAnsi="Arial"/>
          <w:sz w:val="24"/>
          <w:szCs w:val="24"/>
          <w:rtl w:val="0"/>
        </w:rPr>
        <w:t xml:space="preserve">No se permitirá consumir alimentos ni bebestibles al interior del transporte escolar.</w:t>
      </w: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ffffff" w:val="clear"/>
        <w:spacing w:after="0"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11D">
      <w:pPr>
        <w:numPr>
          <w:ilvl w:val="0"/>
          <w:numId w:val="24"/>
        </w:numPr>
        <w:pBdr>
          <w:top w:space="0" w:sz="0" w:val="nil"/>
          <w:left w:space="0" w:sz="0" w:val="nil"/>
          <w:bottom w:space="0" w:sz="0" w:val="nil"/>
          <w:right w:space="0" w:sz="0" w:val="nil"/>
          <w:between w:space="0" w:sz="0" w:val="nil"/>
        </w:pBdr>
        <w:shd w:fill="ffffff" w:val="clear"/>
        <w:spacing w:after="0" w:line="240" w:lineRule="auto"/>
        <w:ind w:left="720" w:hanging="360"/>
        <w:jc w:val="both"/>
        <w:rPr>
          <w:sz w:val="24"/>
          <w:szCs w:val="24"/>
        </w:rPr>
      </w:pPr>
      <w:r w:rsidDel="00000000" w:rsidR="00000000" w:rsidRPr="00000000">
        <w:rPr>
          <w:rFonts w:ascii="Arial" w:cs="Arial" w:eastAsia="Arial" w:hAnsi="Arial"/>
          <w:sz w:val="24"/>
          <w:szCs w:val="24"/>
          <w:rtl w:val="0"/>
        </w:rPr>
        <w:t xml:space="preserve">Se recomienda respetar un metro y medio de distancia entre pasajeros.</w:t>
      </w: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ffffff" w:val="clear"/>
        <w:spacing w:after="0"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11F">
      <w:pPr>
        <w:numPr>
          <w:ilvl w:val="0"/>
          <w:numId w:val="25"/>
        </w:numPr>
        <w:pBdr>
          <w:top w:space="0" w:sz="0" w:val="nil"/>
          <w:left w:space="0" w:sz="0" w:val="nil"/>
          <w:bottom w:space="0" w:sz="0" w:val="nil"/>
          <w:right w:space="0" w:sz="0" w:val="nil"/>
          <w:between w:space="0" w:sz="0" w:val="nil"/>
        </w:pBdr>
        <w:shd w:fill="ffffff" w:val="clear"/>
        <w:spacing w:after="0" w:line="240" w:lineRule="auto"/>
        <w:ind w:left="720" w:hanging="360"/>
        <w:jc w:val="both"/>
        <w:rPr>
          <w:sz w:val="24"/>
          <w:szCs w:val="24"/>
        </w:rPr>
      </w:pPr>
      <w:r w:rsidDel="00000000" w:rsidR="00000000" w:rsidRPr="00000000">
        <w:rPr>
          <w:rFonts w:ascii="Arial" w:cs="Arial" w:eastAsia="Arial" w:hAnsi="Arial"/>
          <w:sz w:val="24"/>
          <w:szCs w:val="24"/>
          <w:rtl w:val="0"/>
        </w:rPr>
        <w:t xml:space="preserve">Resguardar que el bus tenga a la vista la señalética indicando las medidas de prevención y seguridad.</w:t>
      </w: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ffffff" w:val="clear"/>
        <w:spacing w:after="0"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121">
      <w:pPr>
        <w:numPr>
          <w:ilvl w:val="0"/>
          <w:numId w:val="25"/>
        </w:numPr>
        <w:pBdr>
          <w:top w:space="0" w:sz="0" w:val="nil"/>
          <w:left w:space="0" w:sz="0" w:val="nil"/>
          <w:bottom w:space="0" w:sz="0" w:val="nil"/>
          <w:right w:space="0" w:sz="0" w:val="nil"/>
          <w:between w:space="0" w:sz="0" w:val="nil"/>
        </w:pBdr>
        <w:shd w:fill="ffffff" w:val="clear"/>
        <w:spacing w:after="0" w:line="240" w:lineRule="auto"/>
        <w:ind w:left="720" w:hanging="360"/>
        <w:jc w:val="both"/>
        <w:rPr>
          <w:sz w:val="24"/>
          <w:szCs w:val="24"/>
        </w:rPr>
      </w:pPr>
      <w:r w:rsidDel="00000000" w:rsidR="00000000" w:rsidRPr="00000000">
        <w:rPr>
          <w:rFonts w:ascii="Arial" w:cs="Arial" w:eastAsia="Arial" w:hAnsi="Arial"/>
          <w:sz w:val="24"/>
          <w:szCs w:val="24"/>
          <w:rtl w:val="0"/>
        </w:rPr>
        <w:t xml:space="preserve">Seguir las recomendaciones del Ministerio de Salud, en caso de estornudar, hacerlo en el pliegue del codo, lavarse las manos, con alcohol gel o agua y jabón, y siempre mantener la distancia con otros pasajeros. </w:t>
      </w:r>
      <w:r w:rsidDel="00000000" w:rsidR="00000000" w:rsidRPr="00000000">
        <w:rPr>
          <w:rtl w:val="0"/>
        </w:rPr>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ffffff" w:val="clear"/>
        <w:spacing w:after="0"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123">
      <w:pPr>
        <w:numPr>
          <w:ilvl w:val="0"/>
          <w:numId w:val="25"/>
        </w:numPr>
        <w:pBdr>
          <w:top w:space="0" w:sz="0" w:val="nil"/>
          <w:left w:space="0" w:sz="0" w:val="nil"/>
          <w:bottom w:space="0" w:sz="0" w:val="nil"/>
          <w:right w:space="0" w:sz="0" w:val="nil"/>
          <w:between w:space="0" w:sz="0" w:val="nil"/>
        </w:pBdr>
        <w:shd w:fill="ffffff" w:val="clear"/>
        <w:spacing w:after="0" w:line="240" w:lineRule="auto"/>
        <w:ind w:left="720" w:hanging="360"/>
        <w:jc w:val="both"/>
        <w:rPr>
          <w:sz w:val="24"/>
          <w:szCs w:val="24"/>
        </w:rPr>
      </w:pPr>
      <w:r w:rsidDel="00000000" w:rsidR="00000000" w:rsidRPr="00000000">
        <w:rPr>
          <w:rFonts w:ascii="Arial" w:cs="Arial" w:eastAsia="Arial" w:hAnsi="Arial"/>
          <w:sz w:val="24"/>
          <w:szCs w:val="24"/>
          <w:rtl w:val="0"/>
        </w:rPr>
        <w:t xml:space="preserve">Disminuir   el   número   de niños   que   usan   al   mismo tiempo el transporte escolar.  Los horarios diferidos de entrada y salida de clases, permitirá también que el transporte escolar tenga menos alumnos en sus recorridos, se debe asegurar también que se incluya tiempo para limpieza del transporte.</w:t>
      </w:r>
      <w:r w:rsidDel="00000000" w:rsidR="00000000" w:rsidRPr="00000000">
        <w:rPr>
          <w:rtl w:val="0"/>
        </w:rPr>
      </w:r>
    </w:p>
    <w:p w:rsidR="00000000" w:rsidDel="00000000" w:rsidP="00000000" w:rsidRDefault="00000000" w:rsidRPr="00000000" w14:paraId="00000124">
      <w:pPr>
        <w:spacing w:line="240" w:lineRule="auto"/>
        <w:jc w:val="both"/>
        <w:rPr>
          <w:rFonts w:ascii="Arial" w:cs="Arial" w:eastAsia="Arial" w:hAnsi="Arial"/>
          <w:b w:val="1"/>
          <w:sz w:val="30"/>
          <w:szCs w:val="30"/>
        </w:rPr>
      </w:pPr>
      <w:r w:rsidDel="00000000" w:rsidR="00000000" w:rsidRPr="00000000">
        <w:rPr>
          <w:rtl w:val="0"/>
        </w:rPr>
      </w:r>
    </w:p>
    <w:p w:rsidR="00000000" w:rsidDel="00000000" w:rsidP="00000000" w:rsidRDefault="00000000" w:rsidRPr="00000000" w14:paraId="00000125">
      <w:pPr>
        <w:spacing w:line="240" w:lineRule="auto"/>
        <w:jc w:val="both"/>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2.- PROTOCOLOS PARA CASOS COVID Y ALIMENTACIÓN </w:t>
      </w:r>
    </w:p>
    <w:p w:rsidR="00000000" w:rsidDel="00000000" w:rsidP="00000000" w:rsidRDefault="00000000" w:rsidRPr="00000000" w14:paraId="00000126">
      <w:pPr>
        <w:rPr>
          <w:rFonts w:ascii="Arial" w:cs="Arial" w:eastAsia="Arial" w:hAnsi="Arial"/>
          <w:b w:val="1"/>
          <w:sz w:val="30"/>
          <w:szCs w:val="30"/>
        </w:rPr>
      </w:pPr>
      <w:r w:rsidDel="00000000" w:rsidR="00000000" w:rsidRPr="00000000">
        <w:rPr>
          <w:rFonts w:ascii="Arial" w:cs="Arial" w:eastAsia="Arial" w:hAnsi="Arial"/>
          <w:b w:val="1"/>
          <w:sz w:val="24"/>
          <w:szCs w:val="24"/>
          <w:rtl w:val="0"/>
        </w:rPr>
        <w:t xml:space="preserve">- ACTUACIÓN ANTE SOSPECHA O CONFIRMACIÓN DE CASOS COVID</w:t>
      </w:r>
      <w:r w:rsidDel="00000000" w:rsidR="00000000" w:rsidRPr="00000000">
        <w:rPr>
          <w:rFonts w:ascii="Arial" w:cs="Arial" w:eastAsia="Arial" w:hAnsi="Arial"/>
          <w:b w:val="1"/>
          <w:sz w:val="30"/>
          <w:szCs w:val="30"/>
          <w:rtl w:val="0"/>
        </w:rPr>
        <w:t xml:space="preserve"> </w:t>
      </w:r>
    </w:p>
    <w:p w:rsidR="00000000" w:rsidDel="00000000" w:rsidP="00000000" w:rsidRDefault="00000000" w:rsidRPr="00000000" w14:paraId="0000012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Informar a coordinadora Covid y Dirección del establecimiento o quien se encuentre a cargo del establecimiento.</w:t>
      </w:r>
    </w:p>
    <w:p w:rsidR="00000000" w:rsidDel="00000000" w:rsidP="00000000" w:rsidRDefault="00000000" w:rsidRPr="00000000" w14:paraId="0000012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Aislar a la persona en sala COVID y se dará aviso a los padres o apoderado, si es estudiante o al familiar indicado si es un adulto y se seguirán los protocolos del caso.</w:t>
      </w:r>
    </w:p>
    <w:p w:rsidR="00000000" w:rsidDel="00000000" w:rsidP="00000000" w:rsidRDefault="00000000" w:rsidRPr="00000000" w14:paraId="0000012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Quien retire al estudiante o adulto, debe cautelar la asistencia a un centro médico, para tomar el examen PCR correspondiente.</w:t>
      </w:r>
    </w:p>
    <w:p w:rsidR="00000000" w:rsidDel="00000000" w:rsidP="00000000" w:rsidRDefault="00000000" w:rsidRPr="00000000" w14:paraId="0000012A">
      <w:pPr>
        <w:jc w:val="both"/>
        <w:rPr>
          <w:rFonts w:ascii="Arial" w:cs="Arial" w:eastAsia="Arial" w:hAnsi="Arial"/>
        </w:rPr>
      </w:pPr>
      <w:r w:rsidDel="00000000" w:rsidR="00000000" w:rsidRPr="00000000">
        <w:rPr>
          <w:rFonts w:ascii="Arial" w:cs="Arial" w:eastAsia="Arial" w:hAnsi="Arial"/>
          <w:sz w:val="24"/>
          <w:szCs w:val="24"/>
          <w:rtl w:val="0"/>
        </w:rPr>
        <w:t xml:space="preserve">En caso de confirmarse uno o más casos de COVID en la comunidad educativa, se deben seguir los pasos del protocolo indicado</w:t>
      </w:r>
      <w:r w:rsidDel="00000000" w:rsidR="00000000" w:rsidRPr="00000000">
        <w:rPr>
          <w:rFonts w:ascii="Arial" w:cs="Arial" w:eastAsia="Arial" w:hAnsi="Arial"/>
          <w:rtl w:val="0"/>
        </w:rPr>
        <w:t xml:space="preserve">.</w:t>
      </w:r>
    </w:p>
    <w:p w:rsidR="00000000" w:rsidDel="00000000" w:rsidP="00000000" w:rsidRDefault="00000000" w:rsidRPr="00000000" w14:paraId="0000012B">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el caso de que se detecte dentro del Establecimiento algún miembro de la comunidad educativa (docentes, estudiantes o asistentes de la educación) que presente fiebre u otros síntomas de infección respiratoria se procederá según el Protocolo Establecido por el colegio Jean Piaget</w:t>
      </w:r>
    </w:p>
    <w:p w:rsidR="00000000" w:rsidDel="00000000" w:rsidP="00000000" w:rsidRDefault="00000000" w:rsidRPr="00000000" w14:paraId="0000012C">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D">
      <w:pPr>
        <w:numPr>
          <w:ilvl w:val="0"/>
          <w:numId w:val="26"/>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debe informar al Encargado de Salud del Establecimiento </w:t>
      </w:r>
    </w:p>
    <w:p w:rsidR="00000000" w:rsidDel="00000000" w:rsidP="00000000" w:rsidRDefault="00000000" w:rsidRPr="00000000" w14:paraId="0000012E">
      <w:pPr>
        <w:numPr>
          <w:ilvl w:val="0"/>
          <w:numId w:val="26"/>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Quién debe notificar inmediatamente al servicio de salud más cercano al colegio (Cesfam 1), para que envíe a la persona encargada del protocolo COVID y/o Autoridad Sanitaria Regional, quienes evaluarán el caso para determinar si corresponde o no a un caso sospechoso. Simultáneamente, en caso de que sea estudiante, se llamará al apoderado. Si es un docente y/o asistente de la educación se contactará a un familiar. </w:t>
      </w:r>
    </w:p>
    <w:p w:rsidR="00000000" w:rsidDel="00000000" w:rsidP="00000000" w:rsidRDefault="00000000" w:rsidRPr="00000000" w14:paraId="0000012F">
      <w:pPr>
        <w:numPr>
          <w:ilvl w:val="0"/>
          <w:numId w:val="26"/>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Hasta la llegada de la persona encargada del protocolo COVID del servicio de salud y/o Autoridad Sanitaria Regional, se llevará a la persona a la sala de contención (sala de primeros auxilios) destinada para tal efecto que permita mantenerlo </w:t>
      </w:r>
      <w:r w:rsidDel="00000000" w:rsidR="00000000" w:rsidRPr="00000000">
        <w:rPr>
          <w:rFonts w:ascii="Arial" w:cs="Arial" w:eastAsia="Arial" w:hAnsi="Arial"/>
          <w:b w:val="1"/>
          <w:sz w:val="24"/>
          <w:szCs w:val="24"/>
          <w:rtl w:val="0"/>
        </w:rPr>
        <w:t xml:space="preserve">aislado</w:t>
      </w:r>
      <w:r w:rsidDel="00000000" w:rsidR="00000000" w:rsidRPr="00000000">
        <w:rPr>
          <w:rFonts w:ascii="Arial" w:cs="Arial" w:eastAsia="Arial" w:hAnsi="Arial"/>
          <w:sz w:val="24"/>
          <w:szCs w:val="24"/>
          <w:rtl w:val="0"/>
        </w:rPr>
        <w:t xml:space="preserve"> del contacto con otros, cuidando su integridad física y emocional. </w:t>
      </w:r>
    </w:p>
    <w:p w:rsidR="00000000" w:rsidDel="00000000" w:rsidP="00000000" w:rsidRDefault="00000000" w:rsidRPr="00000000" w14:paraId="00000130">
      <w:pPr>
        <w:numPr>
          <w:ilvl w:val="0"/>
          <w:numId w:val="26"/>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 la persona encargada del protocolo COVID del servicio de salud y/o Autoridad Sanitaria Regional determina que </w:t>
      </w:r>
      <w:r w:rsidDel="00000000" w:rsidR="00000000" w:rsidRPr="00000000">
        <w:rPr>
          <w:rFonts w:ascii="Arial" w:cs="Arial" w:eastAsia="Arial" w:hAnsi="Arial"/>
          <w:b w:val="1"/>
          <w:sz w:val="24"/>
          <w:szCs w:val="24"/>
          <w:rtl w:val="0"/>
        </w:rPr>
        <w:t xml:space="preserve">NO</w:t>
      </w:r>
      <w:r w:rsidDel="00000000" w:rsidR="00000000" w:rsidRPr="00000000">
        <w:rPr>
          <w:rFonts w:ascii="Arial" w:cs="Arial" w:eastAsia="Arial" w:hAnsi="Arial"/>
          <w:sz w:val="24"/>
          <w:szCs w:val="24"/>
          <w:rtl w:val="0"/>
        </w:rPr>
        <w:t xml:space="preserve"> corresponde a un caso sospechoso, se podrán retomar las actividades habituales y regulares en el establecimiento educacional. </w:t>
      </w:r>
    </w:p>
    <w:p w:rsidR="00000000" w:rsidDel="00000000" w:rsidP="00000000" w:rsidRDefault="00000000" w:rsidRPr="00000000" w14:paraId="00000131">
      <w:pPr>
        <w:numPr>
          <w:ilvl w:val="0"/>
          <w:numId w:val="26"/>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 la persona encargada del protocolo COVID del servicio de salud y/o Autoridad Sanitaria Regional determina que, </w:t>
      </w:r>
      <w:r w:rsidDel="00000000" w:rsidR="00000000" w:rsidRPr="00000000">
        <w:rPr>
          <w:rFonts w:ascii="Arial" w:cs="Arial" w:eastAsia="Arial" w:hAnsi="Arial"/>
          <w:b w:val="1"/>
          <w:sz w:val="24"/>
          <w:szCs w:val="24"/>
          <w:rtl w:val="0"/>
        </w:rPr>
        <w:t xml:space="preserve">SI</w:t>
      </w:r>
      <w:r w:rsidDel="00000000" w:rsidR="00000000" w:rsidRPr="00000000">
        <w:rPr>
          <w:rFonts w:ascii="Arial" w:cs="Arial" w:eastAsia="Arial" w:hAnsi="Arial"/>
          <w:sz w:val="24"/>
          <w:szCs w:val="24"/>
          <w:rtl w:val="0"/>
        </w:rPr>
        <w:t xml:space="preserve"> corresponde a un caso sospechoso, la Docente Encargada otorgará las facilidades y colaborará con las acciones de prevención y control impartidas, que incluyen </w:t>
      </w:r>
      <w:r w:rsidDel="00000000" w:rsidR="00000000" w:rsidRPr="00000000">
        <w:rPr>
          <w:rFonts w:ascii="Arial" w:cs="Arial" w:eastAsia="Arial" w:hAnsi="Arial"/>
          <w:sz w:val="24"/>
          <w:szCs w:val="24"/>
          <w:u w:val="single"/>
          <w:rtl w:val="0"/>
        </w:rPr>
        <w:t xml:space="preserve">identificación</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u w:val="single"/>
          <w:rtl w:val="0"/>
        </w:rPr>
        <w:t xml:space="preserve">seguimiento</w:t>
      </w:r>
      <w:r w:rsidDel="00000000" w:rsidR="00000000" w:rsidRPr="00000000">
        <w:rPr>
          <w:rFonts w:ascii="Arial" w:cs="Arial" w:eastAsia="Arial" w:hAnsi="Arial"/>
          <w:sz w:val="24"/>
          <w:szCs w:val="24"/>
          <w:rtl w:val="0"/>
        </w:rPr>
        <w:t xml:space="preserve"> y </w:t>
      </w:r>
      <w:r w:rsidDel="00000000" w:rsidR="00000000" w:rsidRPr="00000000">
        <w:rPr>
          <w:rFonts w:ascii="Arial" w:cs="Arial" w:eastAsia="Arial" w:hAnsi="Arial"/>
          <w:sz w:val="24"/>
          <w:szCs w:val="24"/>
          <w:u w:val="single"/>
          <w:rtl w:val="0"/>
        </w:rPr>
        <w:t xml:space="preserve">monitoreo</w:t>
      </w:r>
      <w:r w:rsidDel="00000000" w:rsidR="00000000" w:rsidRPr="00000000">
        <w:rPr>
          <w:rFonts w:ascii="Arial" w:cs="Arial" w:eastAsia="Arial" w:hAnsi="Arial"/>
          <w:sz w:val="24"/>
          <w:szCs w:val="24"/>
          <w:rtl w:val="0"/>
        </w:rPr>
        <w:t xml:space="preserve"> de contactos, </w:t>
      </w:r>
      <w:r w:rsidDel="00000000" w:rsidR="00000000" w:rsidRPr="00000000">
        <w:rPr>
          <w:rFonts w:ascii="Arial" w:cs="Arial" w:eastAsia="Arial" w:hAnsi="Arial"/>
          <w:sz w:val="24"/>
          <w:szCs w:val="24"/>
          <w:u w:val="single"/>
          <w:rtl w:val="0"/>
        </w:rPr>
        <w:t xml:space="preserve">medidas de control ambiental</w:t>
      </w:r>
      <w:r w:rsidDel="00000000" w:rsidR="00000000" w:rsidRPr="00000000">
        <w:rPr>
          <w:rFonts w:ascii="Arial" w:cs="Arial" w:eastAsia="Arial" w:hAnsi="Arial"/>
          <w:sz w:val="24"/>
          <w:szCs w:val="24"/>
          <w:rtl w:val="0"/>
        </w:rPr>
        <w:t xml:space="preserve">, entre otros. Indicadas en el Anexo 3.</w:t>
      </w:r>
    </w:p>
    <w:p w:rsidR="00000000" w:rsidDel="00000000" w:rsidP="00000000" w:rsidRDefault="00000000" w:rsidRPr="00000000" w14:paraId="00000132">
      <w:pPr>
        <w:pBdr>
          <w:top w:space="0" w:sz="0" w:val="nil"/>
          <w:left w:space="0" w:sz="0" w:val="nil"/>
          <w:bottom w:space="0" w:sz="0" w:val="nil"/>
          <w:right w:space="0" w:sz="0" w:val="nil"/>
          <w:between w:space="0" w:sz="0" w:val="nil"/>
        </w:pBd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3">
      <w:pPr>
        <w:spacing w:after="0" w:before="118" w:line="235" w:lineRule="auto"/>
        <w:ind w:left="360" w:right="27" w:firstLine="0"/>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SI SE CONFIRMA UN CONTAGIO CON COVID-19 EN EL ESTABLECIMIENTO</w:t>
      </w:r>
      <w:r w:rsidDel="00000000" w:rsidR="00000000" w:rsidRPr="00000000">
        <w:rPr>
          <w:rtl w:val="0"/>
        </w:rPr>
      </w:r>
    </w:p>
    <w:p w:rsidR="00000000" w:rsidDel="00000000" w:rsidP="00000000" w:rsidRDefault="00000000" w:rsidRPr="00000000" w14:paraId="00000134">
      <w:pPr>
        <w:numPr>
          <w:ilvl w:val="0"/>
          <w:numId w:val="5"/>
        </w:numPr>
        <w:pBdr>
          <w:top w:space="0" w:sz="0" w:val="nil"/>
          <w:left w:space="0" w:sz="0" w:val="nil"/>
          <w:bottom w:space="0" w:sz="0" w:val="nil"/>
          <w:right w:space="0" w:sz="0" w:val="nil"/>
          <w:between w:space="0" w:sz="0" w:val="nil"/>
        </w:pBdr>
        <w:spacing w:after="0" w:before="118" w:line="235" w:lineRule="auto"/>
        <w:ind w:left="1080" w:right="27"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debe identificar a todos los que hayan estado en contacto directo con el contagiado y realizar un listado con nombre completo, Rut, teléfono de contacto y otros.</w:t>
      </w:r>
    </w:p>
    <w:p w:rsidR="00000000" w:rsidDel="00000000" w:rsidP="00000000" w:rsidRDefault="00000000" w:rsidRPr="00000000" w14:paraId="00000135">
      <w:pPr>
        <w:numPr>
          <w:ilvl w:val="0"/>
          <w:numId w:val="5"/>
        </w:numPr>
        <w:pBdr>
          <w:top w:space="0" w:sz="0" w:val="nil"/>
          <w:left w:space="0" w:sz="0" w:val="nil"/>
          <w:bottom w:space="0" w:sz="0" w:val="nil"/>
          <w:right w:space="0" w:sz="0" w:val="nil"/>
          <w:between w:space="0" w:sz="0" w:val="nil"/>
        </w:pBdr>
        <w:spacing w:after="0" w:line="235" w:lineRule="auto"/>
        <w:ind w:left="1080" w:right="27"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debe promover el monitoreo de sus síntomas (principalmente fiebre) por un periodo de </w:t>
      </w:r>
      <w:r w:rsidDel="00000000" w:rsidR="00000000" w:rsidRPr="00000000">
        <w:rPr>
          <w:rFonts w:ascii="Arial" w:cs="Arial" w:eastAsia="Arial" w:hAnsi="Arial"/>
          <w:b w:val="1"/>
          <w:sz w:val="24"/>
          <w:szCs w:val="24"/>
          <w:rtl w:val="0"/>
        </w:rPr>
        <w:t xml:space="preserve">14 días</w:t>
      </w:r>
      <w:r w:rsidDel="00000000" w:rsidR="00000000" w:rsidRPr="00000000">
        <w:rPr>
          <w:rFonts w:ascii="Arial" w:cs="Arial" w:eastAsia="Arial" w:hAnsi="Arial"/>
          <w:sz w:val="24"/>
          <w:szCs w:val="24"/>
          <w:rtl w:val="0"/>
        </w:rPr>
        <w:t xml:space="preserve">, con expresa indicación de concurrir a un centro asistencial si aparecen síntomas. </w:t>
      </w:r>
    </w:p>
    <w:p w:rsidR="00000000" w:rsidDel="00000000" w:rsidP="00000000" w:rsidRDefault="00000000" w:rsidRPr="00000000" w14:paraId="00000136">
      <w:pPr>
        <w:numPr>
          <w:ilvl w:val="0"/>
          <w:numId w:val="5"/>
        </w:numPr>
        <w:pBdr>
          <w:top w:space="0" w:sz="0" w:val="nil"/>
          <w:left w:space="0" w:sz="0" w:val="nil"/>
          <w:bottom w:space="0" w:sz="0" w:val="nil"/>
          <w:right w:space="0" w:sz="0" w:val="nil"/>
          <w:between w:space="0" w:sz="0" w:val="nil"/>
        </w:pBdr>
        <w:spacing w:after="0" w:line="235" w:lineRule="auto"/>
        <w:ind w:left="1080" w:right="27"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 manera adicional, la institución deberá implementar medidas para la continuidad del trabajo escolar y/o laboral (docentes y asistentes con teletrabajo), siempre y cuando no estén con Licencia. </w:t>
      </w:r>
    </w:p>
    <w:p w:rsidR="00000000" w:rsidDel="00000000" w:rsidP="00000000" w:rsidRDefault="00000000" w:rsidRPr="00000000" w14:paraId="00000137">
      <w:pPr>
        <w:numPr>
          <w:ilvl w:val="0"/>
          <w:numId w:val="5"/>
        </w:numPr>
        <w:pBdr>
          <w:top w:space="0" w:sz="0" w:val="nil"/>
          <w:left w:space="0" w:sz="0" w:val="nil"/>
          <w:bottom w:space="0" w:sz="0" w:val="nil"/>
          <w:right w:space="0" w:sz="0" w:val="nil"/>
          <w:between w:space="0" w:sz="0" w:val="nil"/>
        </w:pBdr>
        <w:spacing w:after="0" w:line="235" w:lineRule="auto"/>
        <w:ind w:left="1080" w:right="27"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el caso de un estudiante COVID-19 (+) confirmado que asistió al establecimiento educacional, en período de transmisibilidad (2 días antes del inicio de síntomas para casos sintomáticos y 2 días antes de la toma de PCR para casos asintomáticos) Se suspenden las clases del curso completo por 14 días.</w:t>
      </w:r>
    </w:p>
    <w:p w:rsidR="00000000" w:rsidDel="00000000" w:rsidP="00000000" w:rsidRDefault="00000000" w:rsidRPr="00000000" w14:paraId="00000138">
      <w:pPr>
        <w:numPr>
          <w:ilvl w:val="0"/>
          <w:numId w:val="5"/>
        </w:numPr>
        <w:pBdr>
          <w:top w:space="0" w:sz="0" w:val="nil"/>
          <w:left w:space="0" w:sz="0" w:val="nil"/>
          <w:bottom w:space="0" w:sz="0" w:val="nil"/>
          <w:right w:space="0" w:sz="0" w:val="nil"/>
          <w:between w:space="0" w:sz="0" w:val="nil"/>
        </w:pBdr>
        <w:spacing w:after="0" w:line="235" w:lineRule="auto"/>
        <w:ind w:left="1080" w:right="27"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Dos o más casos de estudiantes COVID-19 (+) confirmados de diferentes cursos, que asistieron al establecimiento educacional en período de transmisibilidad (2 días antes del inicio de síntomas para casos sintomáticos y 2 días antes de la toma de PCR para casos asintomáticos.</w:t>
      </w:r>
      <w:r w:rsidDel="00000000" w:rsidR="00000000" w:rsidRPr="00000000">
        <w:rPr>
          <w:sz w:val="24"/>
          <w:szCs w:val="24"/>
          <w:rtl w:val="0"/>
        </w:rPr>
        <w:t xml:space="preserve"> </w:t>
      </w:r>
      <w:r w:rsidDel="00000000" w:rsidR="00000000" w:rsidRPr="00000000">
        <w:rPr>
          <w:rFonts w:ascii="Arial" w:cs="Arial" w:eastAsia="Arial" w:hAnsi="Arial"/>
          <w:sz w:val="24"/>
          <w:szCs w:val="24"/>
          <w:rtl w:val="0"/>
        </w:rPr>
        <w:t xml:space="preserve">Se debe identificar a los potenciales contactos, pudiendo derivar en suspensión de cursos, niveles, ciclos o del establecimiento completo por 14 días.</w:t>
      </w:r>
    </w:p>
    <w:p w:rsidR="00000000" w:rsidDel="00000000" w:rsidP="00000000" w:rsidRDefault="00000000" w:rsidRPr="00000000" w14:paraId="00000139">
      <w:pPr>
        <w:pBdr>
          <w:top w:space="0" w:sz="0" w:val="nil"/>
          <w:left w:space="0" w:sz="0" w:val="nil"/>
          <w:bottom w:space="0" w:sz="0" w:val="nil"/>
          <w:right w:space="0" w:sz="0" w:val="nil"/>
          <w:between w:space="0" w:sz="0" w:val="nil"/>
        </w:pBdr>
        <w:spacing w:after="0" w:line="235" w:lineRule="auto"/>
        <w:ind w:right="2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A">
      <w:pPr>
        <w:rPr>
          <w:rFonts w:ascii="Arial" w:cs="Arial" w:eastAsia="Arial" w:hAnsi="Arial"/>
          <w:b w:val="1"/>
        </w:rPr>
      </w:pPr>
      <w:r w:rsidDel="00000000" w:rsidR="00000000" w:rsidRPr="00000000">
        <w:rPr>
          <w:rFonts w:ascii="Arial" w:cs="Arial" w:eastAsia="Arial" w:hAnsi="Arial"/>
          <w:b w:val="1"/>
          <w:rtl w:val="0"/>
        </w:rPr>
        <w:t xml:space="preserve">3.- ALIMENTACIÓN EN EL ESTABLECIMIENTO</w:t>
      </w:r>
    </w:p>
    <w:p w:rsidR="00000000" w:rsidDel="00000000" w:rsidP="00000000" w:rsidRDefault="00000000" w:rsidRPr="00000000" w14:paraId="0000013B">
      <w:pPr>
        <w:spacing w:after="0" w:lineRule="auto"/>
        <w:jc w:val="both"/>
        <w:rPr>
          <w:rFonts w:ascii="Arial" w:cs="Arial" w:eastAsia="Arial" w:hAnsi="Arial"/>
          <w:b w:val="1"/>
        </w:rPr>
      </w:pPr>
      <w:r w:rsidDel="00000000" w:rsidR="00000000" w:rsidRPr="00000000">
        <w:rPr>
          <w:rFonts w:ascii="Arial" w:cs="Arial" w:eastAsia="Arial" w:hAnsi="Arial"/>
          <w:b w:val="1"/>
          <w:rtl w:val="0"/>
        </w:rPr>
        <w:t xml:space="preserve">                         ORGANIZACIÓN Y HORARIO DE ALIMENTACIÓN ESCOLAR</w:t>
      </w:r>
    </w:p>
    <w:p w:rsidR="00000000" w:rsidDel="00000000" w:rsidP="00000000" w:rsidRDefault="00000000" w:rsidRPr="00000000" w14:paraId="0000013C">
      <w:pPr>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13D">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 el cuidado de los estudiantes y evitar aglomeración en un espacio cerrado por media hora y sin mascarilla, se opta por un </w:t>
      </w:r>
      <w:r w:rsidDel="00000000" w:rsidR="00000000" w:rsidRPr="00000000">
        <w:rPr>
          <w:rFonts w:ascii="Arial" w:cs="Arial" w:eastAsia="Arial" w:hAnsi="Arial"/>
          <w:rtl w:val="0"/>
        </w:rPr>
        <w:t xml:space="preserve">servicio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  entrega de canastas de mercadería JUNAEB, en forma quincenal. Los apoderados se </w:t>
      </w:r>
      <w:r w:rsidDel="00000000" w:rsidR="00000000" w:rsidRPr="00000000">
        <w:rPr>
          <w:rFonts w:ascii="Arial" w:cs="Arial" w:eastAsia="Arial" w:hAnsi="Arial"/>
          <w:rtl w:val="0"/>
        </w:rPr>
        <w:t xml:space="preserve">encargarán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 enviar diariamente la colación de los estudiantes. </w:t>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estudiantes, no podrán servirse ningún tipo de alimento dentro de la sala de clase.</w:t>
      </w:r>
      <w:r w:rsidDel="00000000" w:rsidR="00000000" w:rsidRPr="00000000">
        <w:rPr>
          <w:rtl w:val="0"/>
        </w:rPr>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estudiantes podrán servirse su colación durante los recreos previo lavado de manos o uso de alcohol gel y manteniendo distancia de un metro entre alumnos. </w:t>
      </w:r>
      <w:r w:rsidDel="00000000" w:rsidR="00000000" w:rsidRPr="00000000">
        <w:rPr>
          <w:rtl w:val="0"/>
        </w:rPr>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3">
      <w:pPr>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 ORGANIZACIÓN DE LA JORNADA</w:t>
      </w:r>
    </w:p>
    <w:p w:rsidR="00000000" w:rsidDel="00000000" w:rsidP="00000000" w:rsidRDefault="00000000" w:rsidRPr="00000000" w14:paraId="00000144">
      <w:pPr>
        <w:spacing w:after="0" w:before="24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HORARIO MEDIA JORNADA</w:t>
      </w:r>
      <w:r w:rsidDel="00000000" w:rsidR="00000000" w:rsidRPr="00000000">
        <w:rPr>
          <w:rtl w:val="0"/>
        </w:rPr>
      </w:r>
    </w:p>
    <w:p w:rsidR="00000000" w:rsidDel="00000000" w:rsidP="00000000" w:rsidRDefault="00000000" w:rsidRPr="00000000" w14:paraId="00000145">
      <w:pPr>
        <w:spacing w:after="0" w:before="24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Asisten  todos los cursos y se trabaja media  jornada con entrada diferida.</w:t>
      </w:r>
      <w:r w:rsidDel="00000000" w:rsidR="00000000" w:rsidRPr="00000000">
        <w:rPr>
          <w:rtl w:val="0"/>
        </w:rPr>
      </w:r>
    </w:p>
    <w:p w:rsidR="00000000" w:rsidDel="00000000" w:rsidP="00000000" w:rsidRDefault="00000000" w:rsidRPr="00000000" w14:paraId="00000146">
      <w:pPr>
        <w:spacing w:line="240" w:lineRule="auto"/>
        <w:rPr>
          <w:rFonts w:ascii="Arial" w:cs="Arial" w:eastAsia="Arial" w:hAnsi="Arial"/>
          <w:color w:val="000000"/>
        </w:rPr>
      </w:pPr>
      <w:r w:rsidDel="00000000" w:rsidR="00000000" w:rsidRPr="00000000">
        <w:rPr>
          <w:rFonts w:ascii="Arial" w:cs="Arial" w:eastAsia="Arial" w:hAnsi="Arial"/>
          <w:color w:val="000000"/>
          <w:rtl w:val="0"/>
        </w:rPr>
        <w:t xml:space="preserve">               </w:t>
      </w:r>
      <w:r w:rsidDel="00000000" w:rsidR="00000000" w:rsidRPr="00000000">
        <w:rPr>
          <w:rtl w:val="0"/>
        </w:rPr>
        <w:t xml:space="preserve">  </w:t>
      </w:r>
      <w:r w:rsidDel="00000000" w:rsidR="00000000" w:rsidRPr="00000000">
        <w:rPr/>
        <w:drawing>
          <wp:inline distB="0" distT="0" distL="0" distR="0">
            <wp:extent cx="5488305" cy="4204335"/>
            <wp:effectExtent b="0" l="0" r="0" t="0"/>
            <wp:docPr id="11"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5488305" cy="4204335"/>
                    </a:xfrm>
                    <a:prstGeom prst="rect"/>
                    <a:ln/>
                  </pic:spPr>
                </pic:pic>
              </a:graphicData>
            </a:graphic>
          </wp:inline>
        </w:drawing>
      </w:r>
      <w:r w:rsidDel="00000000" w:rsidR="00000000" w:rsidRPr="00000000">
        <w:rPr>
          <w:rtl w:val="0"/>
        </w:rPr>
      </w:r>
    </w:p>
    <w:p w:rsidR="00000000" w:rsidDel="00000000" w:rsidP="00000000" w:rsidRDefault="00000000" w:rsidRPr="00000000" w14:paraId="00000147">
      <w:pPr>
        <w:spacing w:after="240" w:before="240" w:lineRule="auto"/>
        <w:rPr>
          <w:rFonts w:ascii="Arial" w:cs="Arial" w:eastAsia="Arial" w:hAnsi="Arial"/>
          <w:b w:val="1"/>
          <w:sz w:val="28"/>
          <w:szCs w:val="2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8"/>
          <w:szCs w:val="28"/>
          <w:rtl w:val="0"/>
        </w:rPr>
        <w:t xml:space="preserve">5.-PLAN DE TRABAJO DE EDUCACIÓN REMOTA</w:t>
      </w:r>
    </w:p>
    <w:p w:rsidR="00000000" w:rsidDel="00000000" w:rsidP="00000000" w:rsidRDefault="00000000" w:rsidRPr="00000000" w14:paraId="00000148">
      <w:pPr>
        <w:rPr>
          <w:rFonts w:ascii="Arial" w:cs="Arial" w:eastAsia="Arial" w:hAnsi="Arial"/>
          <w:sz w:val="24"/>
          <w:szCs w:val="24"/>
        </w:rPr>
      </w:pPr>
      <w:r w:rsidDel="00000000" w:rsidR="00000000" w:rsidRPr="00000000">
        <w:rPr>
          <w:rFonts w:ascii="Arial" w:cs="Arial" w:eastAsia="Arial" w:hAnsi="Arial"/>
          <w:sz w:val="24"/>
          <w:szCs w:val="24"/>
          <w:rtl w:val="0"/>
        </w:rPr>
        <w:t xml:space="preserve">Esta modalidad se hará efectiva, en las siguientes circunstancias:</w:t>
      </w:r>
    </w:p>
    <w:p w:rsidR="00000000" w:rsidDel="00000000" w:rsidP="00000000" w:rsidRDefault="00000000" w:rsidRPr="00000000" w14:paraId="00000149">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Situación de cuarentena de la ciudad.</w:t>
      </w:r>
    </w:p>
    <w:p w:rsidR="00000000" w:rsidDel="00000000" w:rsidP="00000000" w:rsidRDefault="00000000" w:rsidRPr="00000000" w14:paraId="0000014A">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Padres que deciden no enviar a sus hijos a clases presenciales.</w:t>
      </w:r>
    </w:p>
    <w:p w:rsidR="00000000" w:rsidDel="00000000" w:rsidP="00000000" w:rsidRDefault="00000000" w:rsidRPr="00000000" w14:paraId="0000014B">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Por situación de contagio o de salud</w:t>
      </w:r>
    </w:p>
    <w:p w:rsidR="00000000" w:rsidDel="00000000" w:rsidP="00000000" w:rsidRDefault="00000000" w:rsidRPr="00000000" w14:paraId="0000014C">
      <w:pPr>
        <w:rPr>
          <w:rFonts w:ascii="Arial" w:cs="Arial" w:eastAsia="Arial" w:hAnsi="Arial"/>
          <w:sz w:val="24"/>
          <w:szCs w:val="24"/>
        </w:rPr>
      </w:pPr>
      <w:r w:rsidDel="00000000" w:rsidR="00000000" w:rsidRPr="00000000">
        <w:rPr>
          <w:rFonts w:ascii="Arial" w:cs="Arial" w:eastAsia="Arial" w:hAnsi="Arial"/>
          <w:sz w:val="24"/>
          <w:szCs w:val="24"/>
          <w:rtl w:val="0"/>
        </w:rPr>
        <w:t xml:space="preserve">El proceso formativo para aquellos estudiantes que no puedan retornar al establecimiento, o en el caso de cierre de un curso o del establecimiento por contagio será de la siguiente manera:</w:t>
      </w:r>
    </w:p>
    <w:p w:rsidR="00000000" w:rsidDel="00000000" w:rsidP="00000000" w:rsidRDefault="00000000" w:rsidRPr="00000000" w14:paraId="0000014D">
      <w:pPr>
        <w:numPr>
          <w:ilvl w:val="0"/>
          <w:numId w:val="8"/>
        </w:numPr>
        <w:spacing w:after="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Podrán conectarse a las clases online que se estarán dictando en forma sincrónica en sus respectivos cursos, ya que se compartirá el enlace para ello. Ante la eventualidad de no poder conectarse, las clases quedarán grabadas para que los estudiantes ingresen a ellas en el momento que puedan y trabajen de manera asincrónica.</w:t>
      </w:r>
    </w:p>
    <w:p w:rsidR="00000000" w:rsidDel="00000000" w:rsidP="00000000" w:rsidRDefault="00000000" w:rsidRPr="00000000" w14:paraId="0000014E">
      <w:pPr>
        <w:numPr>
          <w:ilvl w:val="0"/>
          <w:numId w:val="8"/>
        </w:numPr>
        <w:spacing w:after="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el caso de cierre de un curso por contagio: El curso tendrá clases totalmente online con el mismo horario planificado, mientras dure el tiempo establecido para la cuarentena o indicaciones que deban realizar de acuerdo al protocolo COVID.</w:t>
      </w:r>
    </w:p>
    <w:p w:rsidR="00000000" w:rsidDel="00000000" w:rsidP="00000000" w:rsidRDefault="00000000" w:rsidRPr="00000000" w14:paraId="0000014F">
      <w:pPr>
        <w:numPr>
          <w:ilvl w:val="0"/>
          <w:numId w:val="8"/>
        </w:numPr>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el caso del cierre del establecimiento, por cuarentena, todos los estudiantes recibirán clases virtuales sincrónicas de acuerdo al horario establecido para la modalidad presencial, sólo se unificarán horarios y se continuará con lo establecido en nuestro ajuste al Plan de </w:t>
      </w:r>
      <w:r w:rsidDel="00000000" w:rsidR="00000000" w:rsidRPr="00000000">
        <w:rPr>
          <w:rFonts w:ascii="Arial" w:cs="Arial" w:eastAsia="Arial" w:hAnsi="Arial"/>
          <w:color w:val="222222"/>
          <w:highlight w:val="white"/>
          <w:rtl w:val="0"/>
        </w:rPr>
        <w:t xml:space="preserve">y cumplimiento con las horas del plan de estudio en su totalidad.</w:t>
      </w:r>
      <w:r w:rsidDel="00000000" w:rsidR="00000000" w:rsidRPr="00000000">
        <w:rPr>
          <w:rtl w:val="0"/>
        </w:rPr>
      </w:r>
    </w:p>
    <w:p w:rsidR="00000000" w:rsidDel="00000000" w:rsidP="00000000" w:rsidRDefault="00000000" w:rsidRPr="00000000" w14:paraId="00000150">
      <w:pPr>
        <w:rPr>
          <w:rFonts w:ascii="Arial" w:cs="Arial" w:eastAsia="Arial" w:hAnsi="Arial"/>
        </w:rPr>
      </w:pPr>
      <w:r w:rsidDel="00000000" w:rsidR="00000000" w:rsidRPr="00000000">
        <w:rPr>
          <w:rtl w:val="0"/>
        </w:rPr>
      </w:r>
    </w:p>
    <w:p w:rsidR="00000000" w:rsidDel="00000000" w:rsidP="00000000" w:rsidRDefault="00000000" w:rsidRPr="00000000" w14:paraId="00000151">
      <w:pPr>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drawing>
          <wp:inline distB="0" distT="0" distL="0" distR="0">
            <wp:extent cx="4271010" cy="3048000"/>
            <wp:effectExtent b="0" l="0" r="0" t="0"/>
            <wp:docPr id="13"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4271010" cy="3048000"/>
                    </a:xfrm>
                    <a:prstGeom prst="rect"/>
                    <a:ln/>
                  </pic:spPr>
                </pic:pic>
              </a:graphicData>
            </a:graphic>
          </wp:inline>
        </w:drawing>
      </w:r>
      <w:r w:rsidDel="00000000" w:rsidR="00000000" w:rsidRPr="00000000">
        <w:rPr>
          <w:rtl w:val="0"/>
        </w:rPr>
      </w:r>
    </w:p>
    <w:p w:rsidR="00000000" w:rsidDel="00000000" w:rsidP="00000000" w:rsidRDefault="00000000" w:rsidRPr="00000000" w14:paraId="00000152">
      <w:pPr>
        <w:rPr>
          <w:rFonts w:ascii="Arial" w:cs="Arial" w:eastAsia="Arial" w:hAnsi="Arial"/>
          <w:b w:val="1"/>
          <w:sz w:val="28"/>
          <w:szCs w:val="28"/>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30"/>
          <w:szCs w:val="30"/>
          <w:rtl w:val="0"/>
        </w:rPr>
        <w:t xml:space="preserve">6.- </w:t>
      </w:r>
      <w:r w:rsidDel="00000000" w:rsidR="00000000" w:rsidRPr="00000000">
        <w:rPr>
          <w:rFonts w:ascii="Arial" w:cs="Arial" w:eastAsia="Arial" w:hAnsi="Arial"/>
          <w:b w:val="1"/>
          <w:sz w:val="14"/>
          <w:szCs w:val="14"/>
          <w:rtl w:val="0"/>
        </w:rPr>
        <w:t xml:space="preserve">     </w:t>
      </w:r>
      <w:r w:rsidDel="00000000" w:rsidR="00000000" w:rsidRPr="00000000">
        <w:rPr>
          <w:rFonts w:ascii="Arial" w:cs="Arial" w:eastAsia="Arial" w:hAnsi="Arial"/>
          <w:b w:val="1"/>
          <w:sz w:val="28"/>
          <w:szCs w:val="28"/>
          <w:rtl w:val="0"/>
        </w:rPr>
        <w:t xml:space="preserve">INDUCCIÓN A DOCENTES Y ASISTENTES DE LA EDUCACIÓN</w:t>
      </w:r>
    </w:p>
    <w:p w:rsidR="00000000" w:rsidDel="00000000" w:rsidP="00000000" w:rsidRDefault="00000000" w:rsidRPr="00000000" w14:paraId="00000153">
      <w:pPr>
        <w:spacing w:after="240" w:befor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inducción, preparación  e implementación del siguiente Plan, contempla los siguientes pasos:</w:t>
      </w:r>
    </w:p>
    <w:p w:rsidR="00000000" w:rsidDel="00000000" w:rsidP="00000000" w:rsidRDefault="00000000" w:rsidRPr="00000000" w14:paraId="00000154">
      <w:pPr>
        <w:spacing w:after="0" w:befor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Trabajo del equipo técnico directivo junto a EGE, para realizar ajuste curricular y organización de jornadas pedagógicas de turnos con sus respectivos roles.</w:t>
      </w:r>
    </w:p>
    <w:p w:rsidR="00000000" w:rsidDel="00000000" w:rsidP="00000000" w:rsidRDefault="00000000" w:rsidRPr="00000000" w14:paraId="00000155">
      <w:pPr>
        <w:spacing w:after="0" w:befor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6">
      <w:pPr>
        <w:numPr>
          <w:ilvl w:val="0"/>
          <w:numId w:val="3"/>
        </w:numPr>
        <w:spacing w:after="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Socialización de Orientaciones MINEDUC, al consejo general de profesores y asistentes.</w:t>
      </w:r>
    </w:p>
    <w:p w:rsidR="00000000" w:rsidDel="00000000" w:rsidP="00000000" w:rsidRDefault="00000000" w:rsidRPr="00000000" w14:paraId="00000157">
      <w:pPr>
        <w:numPr>
          <w:ilvl w:val="0"/>
          <w:numId w:val="3"/>
        </w:numPr>
        <w:spacing w:after="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Socialización del Plan de funcionamiento, protocolos de actuación y rutinas diarias por equipo PISE, Comité Paritario y encargada de COVID.</w:t>
      </w:r>
    </w:p>
    <w:p w:rsidR="00000000" w:rsidDel="00000000" w:rsidP="00000000" w:rsidRDefault="00000000" w:rsidRPr="00000000" w14:paraId="00000158">
      <w:pPr>
        <w:numPr>
          <w:ilvl w:val="0"/>
          <w:numId w:val="3"/>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color w:val="ff0000"/>
          <w:sz w:val="24"/>
          <w:szCs w:val="24"/>
        </w:rPr>
      </w:pPr>
      <w:r w:rsidDel="00000000" w:rsidR="00000000" w:rsidRPr="00000000">
        <w:rPr>
          <w:rFonts w:ascii="Arial" w:cs="Arial" w:eastAsia="Arial" w:hAnsi="Arial"/>
          <w:sz w:val="24"/>
          <w:szCs w:val="24"/>
          <w:rtl w:val="0"/>
        </w:rPr>
        <w:t xml:space="preserve">La inducción al personal y a los estudiantes, estará a cargo del equipo COVID y técnico pedagógico, que se realizará paso a paso, a través de videos informativos, para educar sobre medidas higiene, salud y educación. </w:t>
      </w:r>
      <w:r w:rsidDel="00000000" w:rsidR="00000000" w:rsidRPr="00000000">
        <w:rPr>
          <w:rtl w:val="0"/>
        </w:rPr>
      </w:r>
    </w:p>
    <w:p w:rsidR="00000000" w:rsidDel="00000000" w:rsidP="00000000" w:rsidRDefault="00000000" w:rsidRPr="00000000" w14:paraId="00000159">
      <w:pPr>
        <w:numPr>
          <w:ilvl w:val="0"/>
          <w:numId w:val="3"/>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inducción para el personal se realizará en horario de consejos generales y Reflexiones pedagógicas, y a los estudiantes, en el último período de la jornada de clases, durante las dos primeras semanas de iniciado el año escolar, con presentación de videos educativos y prácticas de las rutinas, las cuales se reforzarán de manera periódica durante el año.</w:t>
      </w:r>
    </w:p>
    <w:p w:rsidR="00000000" w:rsidDel="00000000" w:rsidP="00000000" w:rsidRDefault="00000000" w:rsidRPr="00000000" w14:paraId="0000015A">
      <w:pPr>
        <w:numPr>
          <w:ilvl w:val="0"/>
          <w:numId w:val="3"/>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primera  inducción será vía streaming, donde se presentará el protocolo a todos los funcionarios,  luego dividir en grupos  y resolver dudas.</w:t>
      </w:r>
    </w:p>
    <w:p w:rsidR="00000000" w:rsidDel="00000000" w:rsidP="00000000" w:rsidRDefault="00000000" w:rsidRPr="00000000" w14:paraId="0000015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Evaluación por equipo COVID de puesta en práctica del Plan.</w:t>
      </w:r>
    </w:p>
    <w:p w:rsidR="00000000" w:rsidDel="00000000" w:rsidP="00000000" w:rsidRDefault="00000000" w:rsidRPr="00000000" w14:paraId="0000015C">
      <w:pPr>
        <w:jc w:val="both"/>
        <w:rPr>
          <w:rFonts w:ascii="Arial" w:cs="Arial" w:eastAsia="Arial" w:hAnsi="Arial"/>
          <w:color w:val="ff0000"/>
          <w:sz w:val="28"/>
          <w:szCs w:val="28"/>
        </w:rPr>
      </w:pPr>
      <w:r w:rsidDel="00000000" w:rsidR="00000000" w:rsidRPr="00000000">
        <w:rPr>
          <w:rtl w:val="0"/>
        </w:rPr>
      </w:r>
    </w:p>
    <w:p w:rsidR="00000000" w:rsidDel="00000000" w:rsidP="00000000" w:rsidRDefault="00000000" w:rsidRPr="00000000" w14:paraId="0000015D">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7.- COMUNICACIÓN A LA COMUNIDAD EDUCATIVA</w:t>
      </w:r>
    </w:p>
    <w:p w:rsidR="00000000" w:rsidDel="00000000" w:rsidP="00000000" w:rsidRDefault="00000000" w:rsidRPr="00000000" w14:paraId="0000015E">
      <w:pPr>
        <w:spacing w:after="240" w:befor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Antes que sea el retorno, una vez que sean aprobadas todas las medidas y protocolos el establecimiento continuará la comunicación permanente con los padres y apoderados, a través de circulares generales en pagina web del establecimiento </w:t>
      </w:r>
      <w:hyperlink r:id="rId11">
        <w:r w:rsidDel="00000000" w:rsidR="00000000" w:rsidRPr="00000000">
          <w:rPr>
            <w:rFonts w:ascii="Arial" w:cs="Arial" w:eastAsia="Arial" w:hAnsi="Arial"/>
            <w:color w:val="0000ff"/>
            <w:sz w:val="24"/>
            <w:szCs w:val="24"/>
            <w:u w:val="single"/>
            <w:rtl w:val="0"/>
          </w:rPr>
          <w:t xml:space="preserve">www.colegio-jeanpiaget.cl</w:t>
        </w:r>
      </w:hyperlink>
      <w:r w:rsidDel="00000000" w:rsidR="00000000" w:rsidRPr="00000000">
        <w:rPr>
          <w:rFonts w:ascii="Arial" w:cs="Arial" w:eastAsia="Arial" w:hAnsi="Arial"/>
          <w:sz w:val="24"/>
          <w:szCs w:val="24"/>
          <w:rtl w:val="0"/>
        </w:rPr>
        <w:t xml:space="preserve"> ,  en redes sociales, whatsapp de cursos e informaciones específicas internas y privadas (o complejas) a través de celulares. Tal como ha sido en este tiempo de aprendizaje remoto.</w:t>
      </w:r>
    </w:p>
    <w:p w:rsidR="00000000" w:rsidDel="00000000" w:rsidP="00000000" w:rsidRDefault="00000000" w:rsidRPr="00000000" w14:paraId="0000015F">
      <w:pPr>
        <w:spacing w:after="240" w:befor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 Cualquier información, medidas sanitarias, cambios  u otros serán debidamente informados.</w:t>
      </w:r>
    </w:p>
    <w:p w:rsidR="00000000" w:rsidDel="00000000" w:rsidP="00000000" w:rsidRDefault="00000000" w:rsidRPr="00000000" w14:paraId="00000160">
      <w:pPr>
        <w:pBdr>
          <w:top w:space="0" w:sz="0" w:val="nil"/>
          <w:left w:space="0" w:sz="0" w:val="nil"/>
          <w:bottom w:space="0" w:sz="0" w:val="nil"/>
          <w:right w:space="0" w:sz="0" w:val="nil"/>
          <w:between w:space="0" w:sz="0" w:val="nil"/>
        </w:pBdr>
        <w:spacing w:after="28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 Para informar de manera directa a los padres, madres y apoderados/as de las rutinas y protocolos establecidos, su publicarán en la página web del establecimiento, se enviarán  a través de correo electrónico y se dispondrán de ejemplares impresos para consultas de quien lo solicite. </w:t>
      </w:r>
    </w:p>
    <w:p w:rsidR="00000000" w:rsidDel="00000000" w:rsidP="00000000" w:rsidRDefault="00000000" w:rsidRPr="00000000" w14:paraId="00000161">
      <w:pPr>
        <w:pBdr>
          <w:top w:space="0" w:sz="0" w:val="nil"/>
          <w:left w:space="0" w:sz="0" w:val="nil"/>
          <w:bottom w:space="0" w:sz="0" w:val="nil"/>
          <w:right w:space="0" w:sz="0" w:val="nil"/>
          <w:between w:space="0" w:sz="0" w:val="nil"/>
        </w:pBdr>
        <w:shd w:fill="ffffff" w:val="clea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 Se mantendrá una comunicación permanente con padres y apoderados durante el año escolar a través de diferentes mecanismos:  </w:t>
      </w:r>
    </w:p>
    <w:p w:rsidR="00000000" w:rsidDel="00000000" w:rsidP="00000000" w:rsidRDefault="00000000" w:rsidRPr="00000000" w14:paraId="00000162">
      <w:pPr>
        <w:numPr>
          <w:ilvl w:val="0"/>
          <w:numId w:val="10"/>
        </w:numPr>
        <w:pBdr>
          <w:top w:space="0" w:sz="0" w:val="nil"/>
          <w:left w:space="0" w:sz="0" w:val="nil"/>
          <w:bottom w:space="0" w:sz="0" w:val="nil"/>
          <w:right w:space="0" w:sz="0" w:val="nil"/>
          <w:between w:space="0" w:sz="0" w:val="nil"/>
        </w:pBdr>
        <w:shd w:fill="ffffff" w:val="clea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Correos institucionales de los y las estudiantes.</w:t>
      </w:r>
    </w:p>
    <w:p w:rsidR="00000000" w:rsidDel="00000000" w:rsidP="00000000" w:rsidRDefault="00000000" w:rsidRPr="00000000" w14:paraId="00000163">
      <w:pPr>
        <w:numPr>
          <w:ilvl w:val="0"/>
          <w:numId w:val="10"/>
        </w:numPr>
        <w:pBdr>
          <w:top w:space="0" w:sz="0" w:val="nil"/>
          <w:left w:space="0" w:sz="0" w:val="nil"/>
          <w:bottom w:space="0" w:sz="0" w:val="nil"/>
          <w:right w:space="0" w:sz="0" w:val="nil"/>
          <w:between w:space="0" w:sz="0" w:val="nil"/>
        </w:pBdr>
        <w:shd w:fill="ffffff" w:val="clea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Grupos de WhatsApp de padres o apoderados/as por curso</w:t>
      </w:r>
    </w:p>
    <w:p w:rsidR="00000000" w:rsidDel="00000000" w:rsidP="00000000" w:rsidRDefault="00000000" w:rsidRPr="00000000" w14:paraId="00000164">
      <w:pPr>
        <w:numPr>
          <w:ilvl w:val="0"/>
          <w:numId w:val="10"/>
        </w:numPr>
        <w:pBdr>
          <w:top w:space="0" w:sz="0" w:val="nil"/>
          <w:left w:space="0" w:sz="0" w:val="nil"/>
          <w:bottom w:space="0" w:sz="0" w:val="nil"/>
          <w:right w:space="0" w:sz="0" w:val="nil"/>
          <w:between w:space="0" w:sz="0" w:val="nil"/>
        </w:pBdr>
        <w:shd w:fill="ffffff" w:val="clea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Llamados telefónicos (sólo en casos necesarios)</w:t>
      </w:r>
    </w:p>
    <w:p w:rsidR="00000000" w:rsidDel="00000000" w:rsidP="00000000" w:rsidRDefault="00000000" w:rsidRPr="00000000" w14:paraId="00000165">
      <w:pPr>
        <w:numPr>
          <w:ilvl w:val="0"/>
          <w:numId w:val="10"/>
        </w:numPr>
        <w:pBdr>
          <w:top w:space="0" w:sz="0" w:val="nil"/>
          <w:left w:space="0" w:sz="0" w:val="nil"/>
          <w:bottom w:space="0" w:sz="0" w:val="nil"/>
          <w:right w:space="0" w:sz="0" w:val="nil"/>
          <w:between w:space="0" w:sz="0" w:val="nil"/>
        </w:pBdr>
        <w:shd w:fill="ffffff" w:val="clea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Visitas domiciliarias (sólo en casos necesarios) </w:t>
      </w:r>
    </w:p>
    <w:p w:rsidR="00000000" w:rsidDel="00000000" w:rsidP="00000000" w:rsidRDefault="00000000" w:rsidRPr="00000000" w14:paraId="00000166">
      <w:pPr>
        <w:numPr>
          <w:ilvl w:val="0"/>
          <w:numId w:val="10"/>
        </w:numPr>
        <w:pBdr>
          <w:top w:space="0" w:sz="0" w:val="nil"/>
          <w:left w:space="0" w:sz="0" w:val="nil"/>
          <w:bottom w:space="0" w:sz="0" w:val="nil"/>
          <w:right w:space="0" w:sz="0" w:val="nil"/>
          <w:between w:space="0" w:sz="0" w:val="nil"/>
        </w:pBdr>
        <w:shd w:fill="ffffff" w:val="clea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Redes Sociales: Se utilizan las redes virtuales tales como página web, Facebook e Instagram.   </w:t>
      </w:r>
    </w:p>
    <w:p w:rsidR="00000000" w:rsidDel="00000000" w:rsidP="00000000" w:rsidRDefault="00000000" w:rsidRPr="00000000" w14:paraId="00000167">
      <w:pPr>
        <w:keepNext w:val="0"/>
        <w:keepLines w:val="0"/>
        <w:widowControl w:val="1"/>
        <w:numPr>
          <w:ilvl w:val="0"/>
          <w:numId w:val="10"/>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Afiches de protocolos en el diario mural de cada sala.  </w:t>
      </w:r>
    </w:p>
    <w:p w:rsidR="00000000" w:rsidDel="00000000" w:rsidP="00000000" w:rsidRDefault="00000000" w:rsidRPr="00000000" w14:paraId="00000168">
      <w:pPr>
        <w:numPr>
          <w:ilvl w:val="0"/>
          <w:numId w:val="10"/>
        </w:numPr>
        <w:pBdr>
          <w:top w:space="0" w:sz="0" w:val="nil"/>
          <w:left w:space="0" w:sz="0" w:val="nil"/>
          <w:bottom w:space="0" w:sz="0" w:val="nil"/>
          <w:right w:space="0" w:sz="0" w:val="nil"/>
          <w:between w:space="0" w:sz="0" w:val="nil"/>
        </w:pBdr>
        <w:shd w:fill="ffffff" w:val="clea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Reuniones de apoderados vía streaming. </w:t>
      </w:r>
    </w:p>
    <w:p w:rsidR="00000000" w:rsidDel="00000000" w:rsidP="00000000" w:rsidRDefault="00000000" w:rsidRPr="00000000" w14:paraId="00000169">
      <w:pPr>
        <w:numPr>
          <w:ilvl w:val="0"/>
          <w:numId w:val="10"/>
        </w:numPr>
        <w:pBdr>
          <w:top w:space="0" w:sz="0" w:val="nil"/>
          <w:left w:space="0" w:sz="0" w:val="nil"/>
          <w:bottom w:space="0" w:sz="0" w:val="nil"/>
          <w:right w:space="0" w:sz="0" w:val="nil"/>
          <w:between w:space="0" w:sz="0" w:val="nil"/>
        </w:pBdr>
        <w:shd w:fill="ffffff" w:val="clea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Cápsulas informativas sobre orientaciones de higiene y cuidado personal.</w:t>
      </w:r>
    </w:p>
    <w:p w:rsidR="00000000" w:rsidDel="00000000" w:rsidP="00000000" w:rsidRDefault="00000000" w:rsidRPr="00000000" w14:paraId="0000016A">
      <w:pPr>
        <w:spacing w:after="240" w:before="24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8.- </w:t>
      </w:r>
      <w:r w:rsidDel="00000000" w:rsidR="00000000" w:rsidRPr="00000000">
        <w:rPr>
          <w:rFonts w:ascii="Arial" w:cs="Arial" w:eastAsia="Arial" w:hAnsi="Arial"/>
          <w:b w:val="1"/>
          <w:sz w:val="24"/>
          <w:szCs w:val="24"/>
          <w:rtl w:val="0"/>
        </w:rPr>
        <w:t xml:space="preserve">OTRAS MEDIDAS O ACCIONES </w:t>
      </w:r>
    </w:p>
    <w:p w:rsidR="00000000" w:rsidDel="00000000" w:rsidP="00000000" w:rsidRDefault="00000000" w:rsidRPr="00000000" w14:paraId="0000016B">
      <w:pPr>
        <w:spacing w:after="240" w:befor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clases presenciales, se sugiere el uso de uniforme si lo tiene, de lo contrario el buzo institucional ,  buzo azul marino, cotona o delantal. De no contar con alguno de los anteriores, puede usar otro acorde a la presentación escolar. </w:t>
      </w:r>
    </w:p>
    <w:p w:rsidR="00000000" w:rsidDel="00000000" w:rsidP="00000000" w:rsidRDefault="00000000" w:rsidRPr="00000000" w14:paraId="0000016C">
      <w:pPr>
        <w:spacing w:after="240" w:befor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9.- ORGANIZACIÓN DEL CALENDARIO ESCOLAR.</w:t>
      </w:r>
    </w:p>
    <w:p w:rsidR="00000000" w:rsidDel="00000000" w:rsidP="00000000" w:rsidRDefault="00000000" w:rsidRPr="00000000" w14:paraId="0000016D">
      <w:pPr>
        <w:numPr>
          <w:ilvl w:val="0"/>
          <w:numId w:val="13"/>
        </w:numPr>
        <w:spacing w:after="0" w:line="240" w:lineRule="auto"/>
        <w:ind w:left="720" w:hanging="360"/>
        <w:jc w:val="both"/>
        <w:rPr>
          <w:sz w:val="24"/>
          <w:szCs w:val="24"/>
        </w:rPr>
      </w:pPr>
      <w:r w:rsidDel="00000000" w:rsidR="00000000" w:rsidRPr="00000000">
        <w:rPr>
          <w:rFonts w:ascii="Arial" w:cs="Arial" w:eastAsia="Arial" w:hAnsi="Arial"/>
          <w:sz w:val="24"/>
          <w:szCs w:val="24"/>
          <w:rtl w:val="0"/>
        </w:rPr>
        <w:t xml:space="preserve"> Los docentes y asistentes de la educación iniciarán sus actividades laborales el día 01 de marzo 2021.</w:t>
      </w:r>
      <w:r w:rsidDel="00000000" w:rsidR="00000000" w:rsidRPr="00000000">
        <w:rPr>
          <w:rtl w:val="0"/>
        </w:rPr>
      </w:r>
    </w:p>
    <w:p w:rsidR="00000000" w:rsidDel="00000000" w:rsidP="00000000" w:rsidRDefault="00000000" w:rsidRPr="00000000" w14:paraId="0000016E">
      <w:pPr>
        <w:numPr>
          <w:ilvl w:val="0"/>
          <w:numId w:val="13"/>
        </w:numPr>
        <w:spacing w:after="0" w:line="240" w:lineRule="auto"/>
        <w:ind w:left="720" w:hanging="360"/>
        <w:jc w:val="both"/>
        <w:rPr>
          <w:sz w:val="24"/>
          <w:szCs w:val="24"/>
        </w:rPr>
      </w:pPr>
      <w:r w:rsidDel="00000000" w:rsidR="00000000" w:rsidRPr="00000000">
        <w:rPr>
          <w:rFonts w:ascii="Arial" w:cs="Arial" w:eastAsia="Arial" w:hAnsi="Arial"/>
          <w:sz w:val="24"/>
          <w:szCs w:val="24"/>
          <w:rtl w:val="0"/>
        </w:rPr>
        <w:t xml:space="preserve">El inicio del año escolar para los estudiantes comenzará el día 03 de marzo.</w:t>
      </w:r>
      <w:r w:rsidDel="00000000" w:rsidR="00000000" w:rsidRPr="00000000">
        <w:rPr>
          <w:rtl w:val="0"/>
        </w:rPr>
      </w:r>
    </w:p>
    <w:p w:rsidR="00000000" w:rsidDel="00000000" w:rsidP="00000000" w:rsidRDefault="00000000" w:rsidRPr="00000000" w14:paraId="0000016F">
      <w:pPr>
        <w:numPr>
          <w:ilvl w:val="0"/>
          <w:numId w:val="13"/>
        </w:numPr>
        <w:spacing w:after="0" w:line="240" w:lineRule="auto"/>
        <w:ind w:left="720" w:hanging="360"/>
        <w:jc w:val="both"/>
        <w:rPr>
          <w:sz w:val="24"/>
          <w:szCs w:val="24"/>
        </w:rPr>
      </w:pPr>
      <w:r w:rsidDel="00000000" w:rsidR="00000000" w:rsidRPr="00000000">
        <w:rPr>
          <w:rFonts w:ascii="Arial" w:cs="Arial" w:eastAsia="Arial" w:hAnsi="Arial"/>
          <w:sz w:val="24"/>
          <w:szCs w:val="24"/>
          <w:rtl w:val="0"/>
        </w:rPr>
        <w:t xml:space="preserve">Se adoptará un régimen Trimestral como organización temporal del año lectivo.</w:t>
      </w:r>
      <w:r w:rsidDel="00000000" w:rsidR="00000000" w:rsidRPr="00000000">
        <w:rPr>
          <w:rtl w:val="0"/>
        </w:rPr>
      </w:r>
    </w:p>
    <w:p w:rsidR="00000000" w:rsidDel="00000000" w:rsidP="00000000" w:rsidRDefault="00000000" w:rsidRPr="00000000" w14:paraId="00000170">
      <w:pPr>
        <w:numPr>
          <w:ilvl w:val="0"/>
          <w:numId w:val="13"/>
        </w:numPr>
        <w:spacing w:after="24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Este régimen considera vacaciones de invierno del 12 al 23 de julio.</w:t>
      </w:r>
    </w:p>
    <w:p w:rsidR="00000000" w:rsidDel="00000000" w:rsidP="00000000" w:rsidRDefault="00000000" w:rsidRPr="00000000" w14:paraId="00000171">
      <w:pPr>
        <w:spacing w:after="240" w:before="24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Protocolos de actuación de este Plan de Funcionamiento en página web del establecimiento.</w:t>
      </w:r>
    </w:p>
    <w:p w:rsidR="00000000" w:rsidDel="00000000" w:rsidP="00000000" w:rsidRDefault="00000000" w:rsidRPr="00000000" w14:paraId="00000172">
      <w:pPr>
        <w:rPr>
          <w:sz w:val="28"/>
          <w:szCs w:val="28"/>
        </w:rPr>
      </w:pPr>
      <w:r w:rsidDel="00000000" w:rsidR="00000000" w:rsidRPr="00000000">
        <w:rPr>
          <w:rtl w:val="0"/>
        </w:rPr>
      </w:r>
    </w:p>
    <w:sectPr>
      <w:footerReference r:id="rId12"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Arial Unicode MS"/>
  <w:font w:name="Verdana"/>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top w:w="100.0" w:type="dxa"/>
        <w:left w:w="100.0" w:type="dxa"/>
        <w:bottom w:w="100.0" w:type="dxa"/>
        <w:right w:w="100.0" w:type="dxa"/>
      </w:tblCellMar>
    </w:tblPr>
  </w:style>
  <w:style w:type="table" w:styleId="a0" w:customStyle="1">
    <w:basedOn w:val="TableNormal0"/>
    <w:tblPr>
      <w:tblStyleRowBandSize w:val="1"/>
      <w:tblStyleColBandSize w:val="1"/>
      <w:tblCellMar>
        <w:top w:w="100.0" w:type="dxa"/>
        <w:left w:w="100.0" w:type="dxa"/>
        <w:bottom w:w="100.0" w:type="dxa"/>
        <w:right w:w="100.0" w:type="dxa"/>
      </w:tblCellMar>
    </w:tblPr>
  </w:style>
  <w:style w:type="table" w:styleId="a1" w:customStyle="1">
    <w:basedOn w:val="TableNormal0"/>
    <w:tblPr>
      <w:tblStyleRowBandSize w:val="1"/>
      <w:tblStyleColBandSize w:val="1"/>
      <w:tblCellMar>
        <w:top w:w="100.0" w:type="dxa"/>
        <w:left w:w="100.0" w:type="dxa"/>
        <w:bottom w:w="100.0" w:type="dxa"/>
        <w:right w:w="100.0" w:type="dxa"/>
      </w:tblCellMar>
    </w:tblPr>
  </w:style>
  <w:style w:type="table" w:styleId="a2" w:customStyle="1">
    <w:basedOn w:val="TableNormal0"/>
    <w:tblPr>
      <w:tblStyleRowBandSize w:val="1"/>
      <w:tblStyleColBandSize w:val="1"/>
      <w:tblCellMar>
        <w:top w:w="100.0" w:type="dxa"/>
        <w:left w:w="100.0" w:type="dxa"/>
        <w:bottom w:w="100.0" w:type="dxa"/>
        <w:right w:w="100.0" w:type="dxa"/>
      </w:tblCellMar>
    </w:tblPr>
  </w:style>
  <w:style w:type="table" w:styleId="a3" w:customStyle="1">
    <w:basedOn w:val="TableNormal0"/>
    <w:tblPr>
      <w:tblStyleRowBandSize w:val="1"/>
      <w:tblStyleColBandSize w:val="1"/>
      <w:tblCellMar>
        <w:top w:w="100.0" w:type="dxa"/>
        <w:left w:w="100.0" w:type="dxa"/>
        <w:bottom w:w="100.0" w:type="dxa"/>
        <w:right w:w="100.0" w:type="dxa"/>
      </w:tblCellMar>
    </w:tblPr>
  </w:style>
  <w:style w:type="table" w:styleId="a4" w:customStyle="1">
    <w:basedOn w:val="TableNormal0"/>
    <w:tblPr>
      <w:tblStyleRowBandSize w:val="1"/>
      <w:tblStyleColBandSize w:val="1"/>
      <w:tblCellMar>
        <w:top w:w="100.0" w:type="dxa"/>
        <w:left w:w="100.0" w:type="dxa"/>
        <w:bottom w:w="100.0" w:type="dxa"/>
        <w:right w:w="100.0" w:type="dxa"/>
      </w:tblCellMar>
    </w:tblPr>
  </w:style>
  <w:style w:type="table" w:styleId="a5" w:customStyle="1">
    <w:basedOn w:val="TableNormal0"/>
    <w:tblPr>
      <w:tblStyleRowBandSize w:val="1"/>
      <w:tblStyleColBandSize w:val="1"/>
      <w:tblCellMar>
        <w:top w:w="100.0" w:type="dxa"/>
        <w:left w:w="100.0" w:type="dxa"/>
        <w:bottom w:w="100.0" w:type="dxa"/>
        <w:right w:w="100.0" w:type="dxa"/>
      </w:tblCellMar>
    </w:tblPr>
  </w:style>
  <w:style w:type="table" w:styleId="a6" w:customStyle="1">
    <w:basedOn w:val="TableNormal0"/>
    <w:tblPr>
      <w:tblStyleRowBandSize w:val="1"/>
      <w:tblStyleColBandSize w:val="1"/>
      <w:tblCellMar>
        <w:top w:w="100.0" w:type="dxa"/>
        <w:left w:w="100.0" w:type="dxa"/>
        <w:bottom w:w="100.0" w:type="dxa"/>
        <w:right w:w="100.0" w:type="dxa"/>
      </w:tblCellMar>
    </w:tblPr>
  </w:style>
  <w:style w:type="table" w:styleId="a7" w:customStyle="1">
    <w:basedOn w:val="TableNormal0"/>
    <w:tblPr>
      <w:tblStyleRowBandSize w:val="1"/>
      <w:tblStyleColBandSize w:val="1"/>
      <w:tblCellMar>
        <w:top w:w="100.0" w:type="dxa"/>
        <w:left w:w="100.0" w:type="dxa"/>
        <w:bottom w:w="100.0" w:type="dxa"/>
        <w:right w:w="100.0" w:type="dxa"/>
      </w:tblCellMar>
    </w:tblPr>
  </w:style>
  <w:style w:type="table" w:styleId="a8" w:customStyle="1">
    <w:basedOn w:val="TableNormal0"/>
    <w:tblPr>
      <w:tblStyleRowBandSize w:val="1"/>
      <w:tblStyleColBandSize w:val="1"/>
      <w:tblCellMar>
        <w:top w:w="100.0" w:type="dxa"/>
        <w:left w:w="100.0" w:type="dxa"/>
        <w:bottom w:w="100.0" w:type="dxa"/>
        <w:right w:w="100.0" w:type="dxa"/>
      </w:tblCellMar>
    </w:tblPr>
  </w:style>
  <w:style w:type="table" w:styleId="a9" w:customStyle="1">
    <w:basedOn w:val="TableNormal0"/>
    <w:tblPr>
      <w:tblStyleRowBandSize w:val="1"/>
      <w:tblStyleColBandSize w:val="1"/>
      <w:tblCellMar>
        <w:top w:w="100.0" w:type="dxa"/>
        <w:left w:w="100.0" w:type="dxa"/>
        <w:bottom w:w="100.0" w:type="dxa"/>
        <w:right w:w="100.0" w:type="dxa"/>
      </w:tblCellMar>
    </w:tblPr>
  </w:style>
  <w:style w:type="table" w:styleId="aa" w:customStyle="1">
    <w:basedOn w:val="TableNormal0"/>
    <w:tblPr>
      <w:tblStyleRowBandSize w:val="1"/>
      <w:tblStyleColBandSize w:val="1"/>
      <w:tblCellMar>
        <w:top w:w="100.0" w:type="dxa"/>
        <w:left w:w="100.0" w:type="dxa"/>
        <w:bottom w:w="100.0" w:type="dxa"/>
        <w:right w:w="100.0" w:type="dxa"/>
      </w:tblCellMar>
    </w:tblPr>
  </w:style>
  <w:style w:type="table" w:styleId="ab" w:customStyle="1">
    <w:basedOn w:val="TableNormal0"/>
    <w:tblPr>
      <w:tblStyleRowBandSize w:val="1"/>
      <w:tblStyleColBandSize w:val="1"/>
      <w:tblCellMar>
        <w:top w:w="100.0" w:type="dxa"/>
        <w:left w:w="100.0" w:type="dxa"/>
        <w:bottom w:w="100.0" w:type="dxa"/>
        <w:right w:w="100.0" w:type="dxa"/>
      </w:tblCellMar>
    </w:tblPr>
  </w:style>
  <w:style w:type="table" w:styleId="ac" w:customStyle="1">
    <w:basedOn w:val="TableNormal0"/>
    <w:tblPr>
      <w:tblStyleRowBandSize w:val="1"/>
      <w:tblStyleColBandSize w:val="1"/>
      <w:tblCellMar>
        <w:top w:w="100.0" w:type="dxa"/>
        <w:left w:w="100.0" w:type="dxa"/>
        <w:bottom w:w="100.0" w:type="dxa"/>
        <w:right w:w="100.0" w:type="dxa"/>
      </w:tblCellMar>
    </w:tblPr>
  </w:style>
  <w:style w:type="paragraph" w:styleId="NormalWeb">
    <w:name w:val="Normal (Web)"/>
    <w:basedOn w:val="Normal"/>
    <w:uiPriority w:val="99"/>
    <w:semiHidden w:val="1"/>
    <w:unhideWhenUsed w:val="1"/>
    <w:rsid w:val="00327B3D"/>
    <w:pPr>
      <w:spacing w:after="100" w:afterAutospacing="1" w:before="100" w:beforeAutospacing="1" w:line="240" w:lineRule="auto"/>
    </w:pPr>
    <w:rPr>
      <w:rFonts w:ascii="Times New Roman" w:cs="Times New Roman" w:eastAsia="Times New Roman" w:hAnsi="Times New Roman"/>
      <w:sz w:val="24"/>
      <w:szCs w:val="24"/>
    </w:rPr>
  </w:style>
  <w:style w:type="character" w:styleId="apple-tab-span" w:customStyle="1">
    <w:name w:val="apple-tab-span"/>
    <w:basedOn w:val="Fuentedeprrafopredeter"/>
    <w:rsid w:val="00327B3D"/>
  </w:style>
  <w:style w:type="paragraph" w:styleId="Prrafodelista">
    <w:name w:val="List Paragraph"/>
    <w:basedOn w:val="Normal"/>
    <w:uiPriority w:val="34"/>
    <w:qFormat w:val="1"/>
    <w:rsid w:val="00E374AA"/>
    <w:pPr>
      <w:ind w:left="720"/>
      <w:contextualSpacing w:val="1"/>
    </w:pPr>
  </w:style>
  <w:style w:type="table" w:styleId="ad" w:customStyle="1">
    <w:basedOn w:val="TableNormal0"/>
    <w:tblPr>
      <w:tblStyleRowBandSize w:val="1"/>
      <w:tblStyleColBandSize w:val="1"/>
      <w:tblCellMar>
        <w:top w:w="100.0" w:type="dxa"/>
        <w:left w:w="100.0" w:type="dxa"/>
        <w:bottom w:w="100.0" w:type="dxa"/>
        <w:right w:w="100.0" w:type="dxa"/>
      </w:tblCellMar>
    </w:tblPr>
  </w:style>
  <w:style w:type="table" w:styleId="ae" w:customStyle="1">
    <w:basedOn w:val="TableNormal0"/>
    <w:tblPr>
      <w:tblStyleRowBandSize w:val="1"/>
      <w:tblStyleColBandSize w:val="1"/>
      <w:tblCellMar>
        <w:top w:w="15.0" w:type="dxa"/>
        <w:left w:w="15.0" w:type="dxa"/>
        <w:bottom w:w="15.0" w:type="dxa"/>
        <w:right w:w="15.0" w:type="dxa"/>
      </w:tblCellMar>
    </w:tblPr>
  </w:style>
  <w:style w:type="table" w:styleId="af" w:customStyle="1">
    <w:basedOn w:val="TableNormal0"/>
    <w:tblPr>
      <w:tblStyleRowBandSize w:val="1"/>
      <w:tblStyleColBandSize w:val="1"/>
      <w:tblCellMar>
        <w:top w:w="100.0" w:type="dxa"/>
        <w:left w:w="100.0" w:type="dxa"/>
        <w:bottom w:w="100.0" w:type="dxa"/>
        <w:right w:w="100.0" w:type="dxa"/>
      </w:tblCellMar>
    </w:tblPr>
  </w:style>
  <w:style w:type="table" w:styleId="af0" w:customStyle="1">
    <w:basedOn w:val="TableNormal0"/>
    <w:tblPr>
      <w:tblStyleRowBandSize w:val="1"/>
      <w:tblStyleColBandSize w:val="1"/>
      <w:tblCellMar>
        <w:top w:w="100.0" w:type="dxa"/>
        <w:left w:w="100.0" w:type="dxa"/>
        <w:bottom w:w="100.0" w:type="dxa"/>
        <w:right w:w="100.0" w:type="dxa"/>
      </w:tblCellMar>
    </w:tblPr>
  </w:style>
  <w:style w:type="table" w:styleId="af1" w:customStyle="1">
    <w:basedOn w:val="TableNormal0"/>
    <w:tblPr>
      <w:tblStyleRowBandSize w:val="1"/>
      <w:tblStyleColBandSize w:val="1"/>
      <w:tblCellMar>
        <w:top w:w="100.0" w:type="dxa"/>
        <w:left w:w="100.0" w:type="dxa"/>
        <w:bottom w:w="100.0" w:type="dxa"/>
        <w:right w:w="100.0" w:type="dxa"/>
      </w:tblCellMar>
    </w:tblPr>
  </w:style>
  <w:style w:type="table" w:styleId="af2" w:customStyle="1">
    <w:basedOn w:val="TableNormal0"/>
    <w:tblPr>
      <w:tblStyleRowBandSize w:val="1"/>
      <w:tblStyleColBandSize w:val="1"/>
      <w:tblCellMar>
        <w:top w:w="100.0" w:type="dxa"/>
        <w:left w:w="100.0" w:type="dxa"/>
        <w:bottom w:w="100.0" w:type="dxa"/>
        <w:right w:w="100.0" w:type="dxa"/>
      </w:tblCellMar>
    </w:tblPr>
  </w:style>
  <w:style w:type="table" w:styleId="af3" w:customStyle="1">
    <w:basedOn w:val="TableNormal0"/>
    <w:tblPr>
      <w:tblStyleRowBandSize w:val="1"/>
      <w:tblStyleColBandSize w:val="1"/>
      <w:tblCellMar>
        <w:top w:w="100.0" w:type="dxa"/>
        <w:left w:w="100.0" w:type="dxa"/>
        <w:bottom w:w="100.0" w:type="dxa"/>
        <w:right w:w="100.0" w:type="dxa"/>
      </w:tblCellMar>
    </w:tblPr>
  </w:style>
  <w:style w:type="table" w:styleId="af4" w:customStyle="1">
    <w:basedOn w:val="TableNormal0"/>
    <w:tblPr>
      <w:tblStyleRowBandSize w:val="1"/>
      <w:tblStyleColBandSize w:val="1"/>
      <w:tblCellMar>
        <w:top w:w="100.0" w:type="dxa"/>
        <w:left w:w="100.0" w:type="dxa"/>
        <w:bottom w:w="100.0" w:type="dxa"/>
        <w:right w:w="100.0" w:type="dxa"/>
      </w:tblCellMar>
    </w:tblPr>
  </w:style>
  <w:style w:type="table" w:styleId="af5" w:customStyle="1">
    <w:basedOn w:val="TableNormal0"/>
    <w:tblPr>
      <w:tblStyleRowBandSize w:val="1"/>
      <w:tblStyleColBandSize w:val="1"/>
      <w:tblCellMar>
        <w:top w:w="100.0" w:type="dxa"/>
        <w:left w:w="100.0" w:type="dxa"/>
        <w:bottom w:w="100.0" w:type="dxa"/>
        <w:right w:w="100.0" w:type="dxa"/>
      </w:tblCellMar>
    </w:tblPr>
  </w:style>
  <w:style w:type="table" w:styleId="af6" w:customStyle="1">
    <w:basedOn w:val="TableNormal0"/>
    <w:tblPr>
      <w:tblStyleRowBandSize w:val="1"/>
      <w:tblStyleColBandSize w:val="1"/>
      <w:tblCellMar>
        <w:top w:w="100.0" w:type="dxa"/>
        <w:left w:w="100.0" w:type="dxa"/>
        <w:bottom w:w="100.0" w:type="dxa"/>
        <w:right w:w="100.0" w:type="dxa"/>
      </w:tblCellMar>
    </w:tblPr>
  </w:style>
  <w:style w:type="table" w:styleId="af7" w:customStyle="1">
    <w:basedOn w:val="TableNormal0"/>
    <w:tblPr>
      <w:tblStyleRowBandSize w:val="1"/>
      <w:tblStyleColBandSize w:val="1"/>
      <w:tblCellMar>
        <w:top w:w="100.0" w:type="dxa"/>
        <w:left w:w="100.0" w:type="dxa"/>
        <w:bottom w:w="100.0" w:type="dxa"/>
        <w:right w:w="100.0" w:type="dxa"/>
      </w:tblCellMar>
    </w:tblPr>
  </w:style>
  <w:style w:type="table" w:styleId="af8" w:customStyle="1">
    <w:basedOn w:val="TableNormal0"/>
    <w:tblPr>
      <w:tblStyleRowBandSize w:val="1"/>
      <w:tblStyleColBandSize w:val="1"/>
      <w:tblCellMar>
        <w:top w:w="100.0" w:type="dxa"/>
        <w:left w:w="100.0" w:type="dxa"/>
        <w:bottom w:w="100.0" w:type="dxa"/>
        <w:right w:w="100.0" w:type="dxa"/>
      </w:tblCellMar>
    </w:tblPr>
  </w:style>
  <w:style w:type="table" w:styleId="af9" w:customStyle="1">
    <w:basedOn w:val="TableNormal0"/>
    <w:tblPr>
      <w:tblStyleRowBandSize w:val="1"/>
      <w:tblStyleColBandSize w:val="1"/>
      <w:tblCellMar>
        <w:top w:w="100.0" w:type="dxa"/>
        <w:left w:w="100.0" w:type="dxa"/>
        <w:bottom w:w="100.0" w:type="dxa"/>
        <w:right w:w="100.0" w:type="dxa"/>
      </w:tblCellMar>
    </w:tblPr>
  </w:style>
  <w:style w:type="paragraph" w:styleId="Encabezado">
    <w:name w:val="header"/>
    <w:basedOn w:val="Normal"/>
    <w:link w:val="EncabezadoCar"/>
    <w:uiPriority w:val="99"/>
    <w:unhideWhenUsed w:val="1"/>
    <w:rsid w:val="00E459DF"/>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E459DF"/>
  </w:style>
  <w:style w:type="paragraph" w:styleId="Piedepgina">
    <w:name w:val="footer"/>
    <w:basedOn w:val="Normal"/>
    <w:link w:val="PiedepginaCar"/>
    <w:uiPriority w:val="99"/>
    <w:unhideWhenUsed w:val="1"/>
    <w:rsid w:val="00E459DF"/>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E459DF"/>
  </w:style>
  <w:style w:type="character" w:styleId="Hipervnculo">
    <w:name w:val="Hyperlink"/>
    <w:basedOn w:val="Fuentedeprrafopredeter"/>
    <w:uiPriority w:val="99"/>
    <w:unhideWhenUsed w:val="1"/>
    <w:rsid w:val="00685A7C"/>
    <w:rPr>
      <w:color w:val="0000ff" w:themeColor="hyperlink"/>
      <w:u w:val="single"/>
    </w:rPr>
  </w:style>
  <w:style w:type="character" w:styleId="Mencinsinresolver">
    <w:name w:val="Unresolved Mention"/>
    <w:basedOn w:val="Fuentedeprrafopredeter"/>
    <w:uiPriority w:val="99"/>
    <w:semiHidden w:val="1"/>
    <w:unhideWhenUsed w:val="1"/>
    <w:rsid w:val="00685A7C"/>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colegio-jeanpiaget.cl" TargetMode="External"/><Relationship Id="rId10" Type="http://schemas.openxmlformats.org/officeDocument/2006/relationships/image" Target="media/image2.png"/><Relationship Id="rId12" Type="http://schemas.openxmlformats.org/officeDocument/2006/relationships/footer" Target="footer1.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n9rbLKHx0ddg3eJb1W0aUaOmig==">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2021-03-01T00:48:00Z</dcterms:created>
  <dc:creator>María Yolanda</dc:creator>
</cp:coreProperties>
</file>